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4E92" w14:textId="5B74E3F1" w:rsidR="00FB2A99" w:rsidRPr="00B02446" w:rsidRDefault="00000000">
      <w:pPr>
        <w:pStyle w:val="Rubrik1"/>
        <w:rPr>
          <w:lang w:val="sv-SE"/>
        </w:rPr>
      </w:pPr>
      <w:r w:rsidRPr="00B02446">
        <w:rPr>
          <w:lang w:val="sv-SE"/>
        </w:rPr>
        <w:t>Ansökan– Pocket Disc Golf</w:t>
      </w:r>
    </w:p>
    <w:p w14:paraId="3FC64E93" w14:textId="77777777" w:rsidR="00FB2A99" w:rsidRPr="00B02446" w:rsidRDefault="00000000">
      <w:pPr>
        <w:pStyle w:val="Rubrik2"/>
        <w:rPr>
          <w:lang w:val="sv-SE"/>
        </w:rPr>
      </w:pPr>
      <w:r w:rsidRPr="00B02446">
        <w:rPr>
          <w:lang w:val="sv-SE"/>
        </w:rPr>
        <w:t>Projektöversikt</w:t>
      </w:r>
    </w:p>
    <w:p w14:paraId="3FC64E94" w14:textId="68FADB23" w:rsidR="00FB2A99" w:rsidRPr="00B02446" w:rsidRDefault="00000000">
      <w:pPr>
        <w:rPr>
          <w:lang w:val="sv-SE"/>
        </w:rPr>
      </w:pPr>
      <w:r w:rsidRPr="00B02446">
        <w:rPr>
          <w:lang w:val="sv-SE"/>
        </w:rPr>
        <w:t xml:space="preserve">Pocket </w:t>
      </w:r>
      <w:proofErr w:type="spellStart"/>
      <w:r w:rsidRPr="00B02446">
        <w:rPr>
          <w:lang w:val="sv-SE"/>
        </w:rPr>
        <w:t>Disc</w:t>
      </w:r>
      <w:proofErr w:type="spellEnd"/>
      <w:r w:rsidRPr="00B02446">
        <w:rPr>
          <w:lang w:val="sv-SE"/>
        </w:rPr>
        <w:t xml:space="preserve"> Golf är ett nytt, </w:t>
      </w:r>
      <w:r w:rsidR="000145C8">
        <w:rPr>
          <w:lang w:val="sv-SE"/>
        </w:rPr>
        <w:t>free2play</w:t>
      </w:r>
      <w:r w:rsidRPr="00B02446">
        <w:rPr>
          <w:lang w:val="sv-SE"/>
        </w:rPr>
        <w:t xml:space="preserve"> mobilspel utvecklat av Spinoff Games AB. Spelet tar inspiration från de lättillgängliga och avkopplande mekanikerna i </w:t>
      </w:r>
      <w:proofErr w:type="spellStart"/>
      <w:r w:rsidRPr="00B02446">
        <w:rPr>
          <w:lang w:val="sv-SE"/>
        </w:rPr>
        <w:t>Coffee</w:t>
      </w:r>
      <w:proofErr w:type="spellEnd"/>
      <w:r w:rsidRPr="00B02446">
        <w:rPr>
          <w:lang w:val="sv-SE"/>
        </w:rPr>
        <w:t xml:space="preserve"> Golf och översätter dem till en </w:t>
      </w:r>
      <w:proofErr w:type="spellStart"/>
      <w:r w:rsidRPr="00B02446">
        <w:rPr>
          <w:lang w:val="sv-SE"/>
        </w:rPr>
        <w:t>discgolf</w:t>
      </w:r>
      <w:proofErr w:type="spellEnd"/>
      <w:r w:rsidRPr="00B02446">
        <w:rPr>
          <w:rFonts w:ascii="Cambria Math" w:hAnsi="Cambria Math" w:cs="Cambria Math"/>
          <w:lang w:val="sv-SE"/>
        </w:rPr>
        <w:t>‑</w:t>
      </w:r>
      <w:r w:rsidRPr="00B02446">
        <w:rPr>
          <w:lang w:val="sv-SE"/>
        </w:rPr>
        <w:t xml:space="preserve">variant som </w:t>
      </w:r>
      <w:r w:rsidRPr="00B02446">
        <w:rPr>
          <w:rFonts w:ascii="Aptos" w:hAnsi="Aptos" w:cs="Aptos"/>
          <w:lang w:val="sv-SE"/>
        </w:rPr>
        <w:t>ä</w:t>
      </w:r>
      <w:r w:rsidRPr="00B02446">
        <w:rPr>
          <w:lang w:val="sv-SE"/>
        </w:rPr>
        <w:t>r enkel att spela, snabb att f</w:t>
      </w:r>
      <w:r w:rsidRPr="00B02446">
        <w:rPr>
          <w:rFonts w:ascii="Aptos" w:hAnsi="Aptos" w:cs="Aptos"/>
          <w:lang w:val="sv-SE"/>
        </w:rPr>
        <w:t>ö</w:t>
      </w:r>
      <w:r w:rsidRPr="00B02446">
        <w:rPr>
          <w:lang w:val="sv-SE"/>
        </w:rPr>
        <w:t>rst</w:t>
      </w:r>
      <w:r w:rsidRPr="00B02446">
        <w:rPr>
          <w:rFonts w:ascii="Aptos" w:hAnsi="Aptos" w:cs="Aptos"/>
          <w:lang w:val="sv-SE"/>
        </w:rPr>
        <w:t>å</w:t>
      </w:r>
      <w:r w:rsidRPr="00B02446">
        <w:rPr>
          <w:lang w:val="sv-SE"/>
        </w:rPr>
        <w:t xml:space="preserve"> och rolig att </w:t>
      </w:r>
      <w:r w:rsidRPr="00B02446">
        <w:rPr>
          <w:rFonts w:ascii="Aptos" w:hAnsi="Aptos" w:cs="Aptos"/>
          <w:lang w:val="sv-SE"/>
        </w:rPr>
        <w:t>å</w:t>
      </w:r>
      <w:r w:rsidRPr="00B02446">
        <w:rPr>
          <w:lang w:val="sv-SE"/>
        </w:rPr>
        <w:t>terkomma till.</w:t>
      </w:r>
    </w:p>
    <w:p w14:paraId="3FC64E95" w14:textId="77777777" w:rsidR="00FB2A99" w:rsidRPr="00B02446" w:rsidRDefault="00000000">
      <w:pPr>
        <w:rPr>
          <w:lang w:val="sv-SE"/>
        </w:rPr>
      </w:pPr>
      <w:r w:rsidRPr="00B02446">
        <w:rPr>
          <w:lang w:val="sv-SE"/>
        </w:rPr>
        <w:t xml:space="preserve">Projektets syfte är att skapa ett högkvalitativt, lokalt utvecklat spel som kombinerar enkelhet, precision och korta spelomgångar. Pocket </w:t>
      </w:r>
      <w:proofErr w:type="spellStart"/>
      <w:r w:rsidRPr="00B02446">
        <w:rPr>
          <w:lang w:val="sv-SE"/>
        </w:rPr>
        <w:t>Disc</w:t>
      </w:r>
      <w:proofErr w:type="spellEnd"/>
      <w:r w:rsidRPr="00B02446">
        <w:rPr>
          <w:lang w:val="sv-SE"/>
        </w:rPr>
        <w:t xml:space="preserve"> Golf riktar sig till både nya och erfarna spelare och har potential att nå en bred internationell publik.</w:t>
      </w:r>
    </w:p>
    <w:p w14:paraId="3FC64E96" w14:textId="77777777" w:rsidR="00FB2A99" w:rsidRDefault="00000000">
      <w:pPr>
        <w:pStyle w:val="Rubrik2"/>
      </w:pPr>
      <w:proofErr w:type="spellStart"/>
      <w:r>
        <w:t>Projektets</w:t>
      </w:r>
      <w:proofErr w:type="spellEnd"/>
      <w:r>
        <w:t xml:space="preserve"> </w:t>
      </w:r>
      <w:proofErr w:type="spellStart"/>
      <w:r>
        <w:t>Mål</w:t>
      </w:r>
      <w:proofErr w:type="spellEnd"/>
    </w:p>
    <w:p w14:paraId="3FC64E97" w14:textId="77777777" w:rsidR="00FB2A99" w:rsidRPr="00B02446" w:rsidRDefault="00000000">
      <w:pPr>
        <w:pStyle w:val="Liststycke"/>
        <w:numPr>
          <w:ilvl w:val="0"/>
          <w:numId w:val="2"/>
        </w:numPr>
        <w:rPr>
          <w:lang w:val="sv-SE"/>
        </w:rPr>
      </w:pPr>
      <w:r w:rsidRPr="00B02446">
        <w:rPr>
          <w:lang w:val="sv-SE"/>
        </w:rPr>
        <w:t xml:space="preserve">Utveckla </w:t>
      </w:r>
      <w:proofErr w:type="gramStart"/>
      <w:r w:rsidRPr="00B02446">
        <w:rPr>
          <w:lang w:val="sv-SE"/>
        </w:rPr>
        <w:t>ett första spelbart demo</w:t>
      </w:r>
      <w:proofErr w:type="gramEnd"/>
      <w:r w:rsidRPr="00B02446">
        <w:rPr>
          <w:lang w:val="sv-SE"/>
        </w:rPr>
        <w:t xml:space="preserve"> av mobilspelet med fokus på snabba, belönande spelmoment.</w:t>
      </w:r>
    </w:p>
    <w:p w14:paraId="3FC64E98" w14:textId="54E8CCA8" w:rsidR="00FB2A99" w:rsidRPr="00B02446" w:rsidRDefault="00000000">
      <w:pPr>
        <w:pStyle w:val="Liststycke"/>
        <w:numPr>
          <w:ilvl w:val="0"/>
          <w:numId w:val="2"/>
        </w:numPr>
        <w:rPr>
          <w:lang w:val="sv-SE"/>
        </w:rPr>
      </w:pPr>
      <w:r w:rsidRPr="00B02446">
        <w:rPr>
          <w:lang w:val="sv-SE"/>
        </w:rPr>
        <w:t xml:space="preserve">Utforska hur enkla </w:t>
      </w:r>
      <w:proofErr w:type="spellStart"/>
      <w:r w:rsidR="00A100F8">
        <w:rPr>
          <w:lang w:val="sv-SE"/>
        </w:rPr>
        <w:t>swipe</w:t>
      </w:r>
      <w:r w:rsidRPr="00B02446">
        <w:rPr>
          <w:rFonts w:ascii="Cambria Math" w:hAnsi="Cambria Math" w:cs="Cambria Math"/>
          <w:lang w:val="sv-SE"/>
        </w:rPr>
        <w:t>‑</w:t>
      </w:r>
      <w:r w:rsidRPr="00B02446">
        <w:rPr>
          <w:lang w:val="sv-SE"/>
        </w:rPr>
        <w:t>me</w:t>
      </w:r>
      <w:r w:rsidR="000145C8">
        <w:rPr>
          <w:lang w:val="sv-SE"/>
        </w:rPr>
        <w:t>chanics</w:t>
      </w:r>
      <w:proofErr w:type="spellEnd"/>
      <w:r w:rsidRPr="00B02446">
        <w:rPr>
          <w:lang w:val="sv-SE"/>
        </w:rPr>
        <w:t xml:space="preserve"> kan </w:t>
      </w:r>
      <w:r w:rsidRPr="00B02446">
        <w:rPr>
          <w:rFonts w:ascii="Aptos" w:hAnsi="Aptos" w:cs="Aptos"/>
          <w:lang w:val="sv-SE"/>
        </w:rPr>
        <w:t>ö</w:t>
      </w:r>
      <w:r w:rsidRPr="00B02446">
        <w:rPr>
          <w:lang w:val="sv-SE"/>
        </w:rPr>
        <w:t>vers</w:t>
      </w:r>
      <w:r w:rsidRPr="00B02446">
        <w:rPr>
          <w:rFonts w:ascii="Aptos" w:hAnsi="Aptos" w:cs="Aptos"/>
          <w:lang w:val="sv-SE"/>
        </w:rPr>
        <w:t>ä</w:t>
      </w:r>
      <w:r w:rsidRPr="00B02446">
        <w:rPr>
          <w:lang w:val="sv-SE"/>
        </w:rPr>
        <w:t>ttas till realistisk men l</w:t>
      </w:r>
      <w:r w:rsidRPr="00B02446">
        <w:rPr>
          <w:rFonts w:ascii="Aptos" w:hAnsi="Aptos" w:cs="Aptos"/>
          <w:lang w:val="sv-SE"/>
        </w:rPr>
        <w:t>ä</w:t>
      </w:r>
      <w:r w:rsidRPr="00B02446">
        <w:rPr>
          <w:lang w:val="sv-SE"/>
        </w:rPr>
        <w:t>ttillg</w:t>
      </w:r>
      <w:r w:rsidRPr="00B02446">
        <w:rPr>
          <w:rFonts w:ascii="Aptos" w:hAnsi="Aptos" w:cs="Aptos"/>
          <w:lang w:val="sv-SE"/>
        </w:rPr>
        <w:t>ä</w:t>
      </w:r>
      <w:r w:rsidRPr="00B02446">
        <w:rPr>
          <w:lang w:val="sv-SE"/>
        </w:rPr>
        <w:t xml:space="preserve">nglig </w:t>
      </w:r>
      <w:proofErr w:type="spellStart"/>
      <w:r w:rsidRPr="00B02446">
        <w:rPr>
          <w:lang w:val="sv-SE"/>
        </w:rPr>
        <w:t>discgolf</w:t>
      </w:r>
      <w:proofErr w:type="spellEnd"/>
      <w:r w:rsidRPr="00B02446">
        <w:rPr>
          <w:rFonts w:ascii="Cambria Math" w:hAnsi="Cambria Math" w:cs="Cambria Math"/>
          <w:lang w:val="sv-SE"/>
        </w:rPr>
        <w:t>‑</w:t>
      </w:r>
      <w:r w:rsidRPr="00B02446">
        <w:rPr>
          <w:lang w:val="sv-SE"/>
        </w:rPr>
        <w:t>fysik.</w:t>
      </w:r>
    </w:p>
    <w:p w14:paraId="3FC64E99" w14:textId="77777777" w:rsidR="00FB2A99" w:rsidRPr="00B02446" w:rsidRDefault="00000000">
      <w:pPr>
        <w:pStyle w:val="Liststycke"/>
        <w:numPr>
          <w:ilvl w:val="0"/>
          <w:numId w:val="2"/>
        </w:numPr>
        <w:rPr>
          <w:lang w:val="sv-SE"/>
        </w:rPr>
      </w:pPr>
      <w:r w:rsidRPr="00B02446">
        <w:rPr>
          <w:lang w:val="sv-SE"/>
        </w:rPr>
        <w:t xml:space="preserve">Bygga ett spel som kan fungera som introduktion till </w:t>
      </w:r>
      <w:proofErr w:type="spellStart"/>
      <w:r w:rsidRPr="00B02446">
        <w:rPr>
          <w:lang w:val="sv-SE"/>
        </w:rPr>
        <w:t>discgolf</w:t>
      </w:r>
      <w:proofErr w:type="spellEnd"/>
      <w:r w:rsidRPr="00B02446">
        <w:rPr>
          <w:lang w:val="sv-SE"/>
        </w:rPr>
        <w:t xml:space="preserve"> och samtidigt erbjuda fördjupning genom utmaningar och dagliga banor.</w:t>
      </w:r>
    </w:p>
    <w:p w14:paraId="3FC64E9A" w14:textId="77777777" w:rsidR="00FB2A99" w:rsidRPr="00B02446" w:rsidRDefault="00000000">
      <w:pPr>
        <w:pStyle w:val="Rubrik2"/>
        <w:rPr>
          <w:lang w:val="sv-SE"/>
        </w:rPr>
      </w:pPr>
      <w:r w:rsidRPr="00B02446">
        <w:rPr>
          <w:lang w:val="sv-SE"/>
        </w:rPr>
        <w:t>Kärnmekaniker (</w:t>
      </w:r>
      <w:proofErr w:type="spellStart"/>
      <w:r w:rsidRPr="00B02446">
        <w:rPr>
          <w:lang w:val="sv-SE"/>
        </w:rPr>
        <w:t>Disc</w:t>
      </w:r>
      <w:proofErr w:type="spellEnd"/>
      <w:r w:rsidRPr="00B02446">
        <w:rPr>
          <w:lang w:val="sv-SE"/>
        </w:rPr>
        <w:t xml:space="preserve"> Golf</w:t>
      </w:r>
      <w:r w:rsidRPr="00B02446">
        <w:rPr>
          <w:rFonts w:ascii="Cambria Math" w:hAnsi="Cambria Math" w:cs="Cambria Math"/>
          <w:lang w:val="sv-SE"/>
        </w:rPr>
        <w:t>‑</w:t>
      </w:r>
      <w:r w:rsidRPr="00B02446">
        <w:rPr>
          <w:lang w:val="sv-SE"/>
        </w:rPr>
        <w:t xml:space="preserve">variant inspirerad av </w:t>
      </w:r>
      <w:proofErr w:type="spellStart"/>
      <w:r w:rsidRPr="00B02446">
        <w:rPr>
          <w:lang w:val="sv-SE"/>
        </w:rPr>
        <w:t>Coffee</w:t>
      </w:r>
      <w:proofErr w:type="spellEnd"/>
      <w:r w:rsidRPr="00B02446">
        <w:rPr>
          <w:lang w:val="sv-SE"/>
        </w:rPr>
        <w:t xml:space="preserve"> Golf)</w:t>
      </w:r>
    </w:p>
    <w:p w14:paraId="3FC64E9B" w14:textId="77777777" w:rsidR="00FB2A99" w:rsidRPr="00B02446" w:rsidRDefault="00000000">
      <w:pPr>
        <w:pStyle w:val="Liststycke"/>
        <w:numPr>
          <w:ilvl w:val="0"/>
          <w:numId w:val="3"/>
        </w:numPr>
        <w:rPr>
          <w:lang w:val="sv-SE"/>
        </w:rPr>
      </w:pPr>
      <w:proofErr w:type="spellStart"/>
      <w:r w:rsidRPr="00B02446">
        <w:rPr>
          <w:b/>
          <w:bCs/>
          <w:lang w:val="sv-SE"/>
        </w:rPr>
        <w:t>One</w:t>
      </w:r>
      <w:r w:rsidRPr="00B02446">
        <w:rPr>
          <w:rFonts w:ascii="Cambria Math" w:hAnsi="Cambria Math" w:cs="Cambria Math"/>
          <w:b/>
          <w:bCs/>
          <w:lang w:val="sv-SE"/>
        </w:rPr>
        <w:t>‑</w:t>
      </w:r>
      <w:r w:rsidRPr="00B02446">
        <w:rPr>
          <w:b/>
          <w:bCs/>
          <w:lang w:val="sv-SE"/>
        </w:rPr>
        <w:t>Swipe</w:t>
      </w:r>
      <w:proofErr w:type="spellEnd"/>
      <w:r w:rsidRPr="00B02446">
        <w:rPr>
          <w:b/>
          <w:bCs/>
          <w:lang w:val="sv-SE"/>
        </w:rPr>
        <w:t xml:space="preserve"> </w:t>
      </w:r>
      <w:proofErr w:type="spellStart"/>
      <w:r w:rsidRPr="00B02446">
        <w:rPr>
          <w:b/>
          <w:bCs/>
          <w:lang w:val="sv-SE"/>
        </w:rPr>
        <w:t>Throwing</w:t>
      </w:r>
      <w:proofErr w:type="spellEnd"/>
      <w:r w:rsidRPr="00B02446">
        <w:rPr>
          <w:lang w:val="sv-SE"/>
        </w:rPr>
        <w:t xml:space="preserve"> – Spelaren drar och släpper för att kasta </w:t>
      </w:r>
      <w:proofErr w:type="spellStart"/>
      <w:r w:rsidRPr="00B02446">
        <w:rPr>
          <w:lang w:val="sv-SE"/>
        </w:rPr>
        <w:t>discen</w:t>
      </w:r>
      <w:proofErr w:type="spellEnd"/>
      <w:r w:rsidRPr="00B02446">
        <w:rPr>
          <w:lang w:val="sv-SE"/>
        </w:rPr>
        <w:t xml:space="preserve">. Systemet är inspirerat av </w:t>
      </w:r>
      <w:proofErr w:type="spellStart"/>
      <w:r w:rsidRPr="00B02446">
        <w:rPr>
          <w:lang w:val="sv-SE"/>
        </w:rPr>
        <w:t>Coffee</w:t>
      </w:r>
      <w:proofErr w:type="spellEnd"/>
      <w:r w:rsidRPr="00B02446">
        <w:rPr>
          <w:lang w:val="sv-SE"/>
        </w:rPr>
        <w:t xml:space="preserve"> Golf men anpassat till </w:t>
      </w:r>
      <w:proofErr w:type="spellStart"/>
      <w:r w:rsidRPr="00B02446">
        <w:rPr>
          <w:lang w:val="sv-SE"/>
        </w:rPr>
        <w:t>discens</w:t>
      </w:r>
      <w:proofErr w:type="spellEnd"/>
      <w:r w:rsidRPr="00B02446">
        <w:rPr>
          <w:lang w:val="sv-SE"/>
        </w:rPr>
        <w:t xml:space="preserve"> unika flygegenskaper.</w:t>
      </w:r>
    </w:p>
    <w:p w14:paraId="3FC64E9C" w14:textId="77777777" w:rsidR="00FB2A99" w:rsidRPr="00B02446" w:rsidRDefault="00000000">
      <w:pPr>
        <w:pStyle w:val="Liststycke"/>
        <w:numPr>
          <w:ilvl w:val="0"/>
          <w:numId w:val="3"/>
        </w:numPr>
        <w:rPr>
          <w:lang w:val="sv-SE"/>
        </w:rPr>
      </w:pPr>
      <w:r w:rsidRPr="00B02446">
        <w:rPr>
          <w:b/>
          <w:bCs/>
          <w:lang w:val="sv-SE"/>
        </w:rPr>
        <w:t>Vind och höjdskillnader</w:t>
      </w:r>
      <w:r w:rsidRPr="00B02446">
        <w:rPr>
          <w:lang w:val="sv-SE"/>
        </w:rPr>
        <w:t xml:space="preserve"> – Lätta miljöfaktorer påverkar kastets bana för att skapa variation utan att komplicera upplevelsen.</w:t>
      </w:r>
    </w:p>
    <w:p w14:paraId="3FC64E9D" w14:textId="77777777" w:rsidR="00FB2A99" w:rsidRPr="00B02446" w:rsidRDefault="00000000">
      <w:pPr>
        <w:pStyle w:val="Liststycke"/>
        <w:numPr>
          <w:ilvl w:val="0"/>
          <w:numId w:val="3"/>
        </w:numPr>
        <w:rPr>
          <w:lang w:val="sv-SE"/>
        </w:rPr>
      </w:pPr>
      <w:r w:rsidRPr="00B02446">
        <w:rPr>
          <w:b/>
          <w:bCs/>
          <w:lang w:val="sv-SE"/>
        </w:rPr>
        <w:t>Kompakta banor</w:t>
      </w:r>
      <w:r w:rsidRPr="00B02446">
        <w:rPr>
          <w:lang w:val="sv-SE"/>
        </w:rPr>
        <w:t xml:space="preserve"> – Varje nivå är ett kort, tydligt </w:t>
      </w:r>
      <w:proofErr w:type="spellStart"/>
      <w:r w:rsidRPr="00B02446">
        <w:rPr>
          <w:lang w:val="sv-SE"/>
        </w:rPr>
        <w:t>discgolfhål</w:t>
      </w:r>
      <w:proofErr w:type="spellEnd"/>
      <w:r w:rsidRPr="00B02446">
        <w:rPr>
          <w:lang w:val="sv-SE"/>
        </w:rPr>
        <w:t xml:space="preserve"> som kan spelas på några sekunder.</w:t>
      </w:r>
    </w:p>
    <w:p w14:paraId="3FC64E9E" w14:textId="77777777" w:rsidR="00FB2A99" w:rsidRPr="00B02446" w:rsidRDefault="00000000">
      <w:pPr>
        <w:pStyle w:val="Liststycke"/>
        <w:numPr>
          <w:ilvl w:val="0"/>
          <w:numId w:val="3"/>
        </w:numPr>
        <w:rPr>
          <w:lang w:val="sv-SE"/>
        </w:rPr>
      </w:pPr>
      <w:r w:rsidRPr="00B02446">
        <w:rPr>
          <w:b/>
          <w:bCs/>
          <w:lang w:val="sv-SE"/>
        </w:rPr>
        <w:t>Trick</w:t>
      </w:r>
      <w:r w:rsidRPr="00B02446">
        <w:rPr>
          <w:rFonts w:ascii="Cambria Math" w:hAnsi="Cambria Math" w:cs="Cambria Math"/>
          <w:b/>
          <w:bCs/>
          <w:lang w:val="sv-SE"/>
        </w:rPr>
        <w:t>‑</w:t>
      </w:r>
      <w:r w:rsidRPr="00B02446">
        <w:rPr>
          <w:b/>
          <w:bCs/>
          <w:lang w:val="sv-SE"/>
        </w:rPr>
        <w:t xml:space="preserve"> och </w:t>
      </w:r>
      <w:proofErr w:type="spellStart"/>
      <w:r w:rsidRPr="00B02446">
        <w:rPr>
          <w:b/>
          <w:bCs/>
          <w:lang w:val="sv-SE"/>
        </w:rPr>
        <w:t>bankskott</w:t>
      </w:r>
      <w:proofErr w:type="spellEnd"/>
      <w:r w:rsidRPr="00B02446">
        <w:rPr>
          <w:lang w:val="sv-SE"/>
        </w:rPr>
        <w:t xml:space="preserve"> – Spelare kan studsa </w:t>
      </w:r>
      <w:proofErr w:type="spellStart"/>
      <w:r w:rsidRPr="00B02446">
        <w:rPr>
          <w:lang w:val="sv-SE"/>
        </w:rPr>
        <w:t>discen</w:t>
      </w:r>
      <w:proofErr w:type="spellEnd"/>
      <w:r w:rsidRPr="00B02446">
        <w:rPr>
          <w:lang w:val="sv-SE"/>
        </w:rPr>
        <w:t xml:space="preserve"> mot ytor eller använda spin</w:t>
      </w:r>
      <w:r w:rsidRPr="00B02446">
        <w:rPr>
          <w:rFonts w:ascii="Cambria Math" w:hAnsi="Cambria Math" w:cs="Cambria Math"/>
          <w:lang w:val="sv-SE"/>
        </w:rPr>
        <w:t>‑</w:t>
      </w:r>
      <w:r w:rsidRPr="00B02446">
        <w:rPr>
          <w:lang w:val="sv-SE"/>
        </w:rPr>
        <w:t>baserade kurvor f</w:t>
      </w:r>
      <w:r w:rsidRPr="00B02446">
        <w:rPr>
          <w:rFonts w:ascii="Aptos" w:hAnsi="Aptos" w:cs="Aptos"/>
          <w:lang w:val="sv-SE"/>
        </w:rPr>
        <w:t>ö</w:t>
      </w:r>
      <w:r w:rsidRPr="00B02446">
        <w:rPr>
          <w:lang w:val="sv-SE"/>
        </w:rPr>
        <w:t>r mer avancerade kast.</w:t>
      </w:r>
    </w:p>
    <w:p w14:paraId="3FC64E9F" w14:textId="77777777" w:rsidR="00FB2A99" w:rsidRPr="00B02446" w:rsidRDefault="00000000">
      <w:pPr>
        <w:pStyle w:val="Liststycke"/>
        <w:numPr>
          <w:ilvl w:val="0"/>
          <w:numId w:val="3"/>
        </w:numPr>
        <w:rPr>
          <w:lang w:val="sv-SE"/>
        </w:rPr>
      </w:pPr>
      <w:proofErr w:type="spellStart"/>
      <w:r w:rsidRPr="00B02446">
        <w:rPr>
          <w:b/>
          <w:bCs/>
          <w:lang w:val="sv-SE"/>
        </w:rPr>
        <w:t>Parsättning</w:t>
      </w:r>
      <w:proofErr w:type="spellEnd"/>
      <w:r w:rsidRPr="00B02446">
        <w:rPr>
          <w:b/>
          <w:bCs/>
          <w:lang w:val="sv-SE"/>
        </w:rPr>
        <w:t xml:space="preserve"> och medaljer</w:t>
      </w:r>
      <w:r w:rsidRPr="00B02446">
        <w:rPr>
          <w:lang w:val="sv-SE"/>
        </w:rPr>
        <w:t xml:space="preserve"> – Poängsystemet uppmuntrar spelaren att förbättra sina resultat och låsa upp svårare utmaningar.</w:t>
      </w:r>
    </w:p>
    <w:p w14:paraId="3FC64EA0" w14:textId="77777777" w:rsidR="00FB2A99" w:rsidRPr="00B02446" w:rsidRDefault="00000000">
      <w:pPr>
        <w:pStyle w:val="Liststycke"/>
        <w:numPr>
          <w:ilvl w:val="0"/>
          <w:numId w:val="3"/>
        </w:numPr>
        <w:rPr>
          <w:lang w:val="sv-SE"/>
        </w:rPr>
      </w:pPr>
      <w:r w:rsidRPr="00B02446">
        <w:rPr>
          <w:b/>
          <w:bCs/>
          <w:lang w:val="sv-SE"/>
        </w:rPr>
        <w:t>Dagliga utmaningar</w:t>
      </w:r>
      <w:r w:rsidRPr="00B02446">
        <w:rPr>
          <w:lang w:val="sv-SE"/>
        </w:rPr>
        <w:t xml:space="preserve"> – En ny bana varje dag skapar kontinuerlig </w:t>
      </w:r>
      <w:proofErr w:type="spellStart"/>
      <w:r w:rsidRPr="00B02446">
        <w:rPr>
          <w:lang w:val="sv-SE"/>
        </w:rPr>
        <w:t>återspelbarhet</w:t>
      </w:r>
      <w:proofErr w:type="spellEnd"/>
      <w:r w:rsidRPr="00B02446">
        <w:rPr>
          <w:lang w:val="sv-SE"/>
        </w:rPr>
        <w:t>.</w:t>
      </w:r>
    </w:p>
    <w:p w14:paraId="3FC64EA1" w14:textId="77777777" w:rsidR="00FB2A99" w:rsidRPr="00B02446" w:rsidRDefault="00000000">
      <w:pPr>
        <w:pStyle w:val="Liststycke"/>
        <w:numPr>
          <w:ilvl w:val="0"/>
          <w:numId w:val="3"/>
        </w:numPr>
        <w:rPr>
          <w:lang w:val="sv-SE"/>
        </w:rPr>
      </w:pPr>
      <w:r w:rsidRPr="00B02446">
        <w:rPr>
          <w:b/>
          <w:bCs/>
          <w:lang w:val="sv-SE"/>
        </w:rPr>
        <w:t>Snabba omstarter</w:t>
      </w:r>
      <w:r w:rsidRPr="00B02446">
        <w:rPr>
          <w:lang w:val="sv-SE"/>
        </w:rPr>
        <w:t xml:space="preserve"> – Spelare kan direkt försöka igen, vilket driver förbättring och engagemang.</w:t>
      </w:r>
    </w:p>
    <w:p w14:paraId="3FC64EA2" w14:textId="77777777" w:rsidR="00FB2A99" w:rsidRPr="00B02446" w:rsidRDefault="00000000">
      <w:pPr>
        <w:pStyle w:val="Rubrik2"/>
        <w:rPr>
          <w:lang w:val="sv-SE"/>
        </w:rPr>
      </w:pPr>
      <w:r w:rsidRPr="00B02446">
        <w:rPr>
          <w:lang w:val="sv-SE"/>
        </w:rPr>
        <w:t>Budget &amp; Resursbehov</w:t>
      </w:r>
    </w:p>
    <w:p w14:paraId="3FC64EA3" w14:textId="77777777" w:rsidR="00FB2A99" w:rsidRPr="00B02446" w:rsidRDefault="00000000">
      <w:pPr>
        <w:rPr>
          <w:lang w:val="sv-SE"/>
        </w:rPr>
      </w:pPr>
      <w:r w:rsidRPr="00B02446">
        <w:rPr>
          <w:lang w:val="sv-SE"/>
        </w:rPr>
        <w:t>Projektet kräver framför allt utvecklingstid inom:</w:t>
      </w:r>
    </w:p>
    <w:p w14:paraId="3FC64EA4" w14:textId="77777777" w:rsidR="00FB2A99" w:rsidRDefault="00000000">
      <w:pPr>
        <w:pStyle w:val="Liststycke"/>
        <w:numPr>
          <w:ilvl w:val="0"/>
          <w:numId w:val="4"/>
        </w:numPr>
      </w:pPr>
      <w:r>
        <w:t>Unity</w:t>
      </w:r>
      <w:r>
        <w:rPr>
          <w:rFonts w:ascii="Cambria Math" w:hAnsi="Cambria Math" w:cs="Cambria Math"/>
        </w:rPr>
        <w:t>‑</w:t>
      </w:r>
      <w:proofErr w:type="spellStart"/>
      <w:r>
        <w:t>utveckling</w:t>
      </w:r>
      <w:proofErr w:type="spellEnd"/>
    </w:p>
    <w:p w14:paraId="3FC64EA5" w14:textId="77777777" w:rsidR="00FB2A99" w:rsidRPr="00B02446" w:rsidRDefault="00000000">
      <w:pPr>
        <w:pStyle w:val="Liststycke"/>
        <w:numPr>
          <w:ilvl w:val="0"/>
          <w:numId w:val="4"/>
        </w:numPr>
        <w:rPr>
          <w:lang w:val="sv-SE"/>
        </w:rPr>
      </w:pPr>
      <w:proofErr w:type="spellStart"/>
      <w:r w:rsidRPr="00B02446">
        <w:rPr>
          <w:lang w:val="sv-SE"/>
        </w:rPr>
        <w:t>Level</w:t>
      </w:r>
      <w:proofErr w:type="spellEnd"/>
      <w:r w:rsidRPr="00B02446">
        <w:rPr>
          <w:lang w:val="sv-SE"/>
        </w:rPr>
        <w:t xml:space="preserve"> design och enklare 3D</w:t>
      </w:r>
      <w:r w:rsidRPr="00B02446">
        <w:rPr>
          <w:rFonts w:ascii="Cambria Math" w:hAnsi="Cambria Math" w:cs="Cambria Math"/>
          <w:lang w:val="sv-SE"/>
        </w:rPr>
        <w:t>‑</w:t>
      </w:r>
      <w:r w:rsidRPr="00B02446">
        <w:rPr>
          <w:lang w:val="sv-SE"/>
        </w:rPr>
        <w:t>grafik</w:t>
      </w:r>
    </w:p>
    <w:p w14:paraId="3FC64EA6" w14:textId="77777777" w:rsidR="00FB2A99" w:rsidRDefault="00000000">
      <w:pPr>
        <w:pStyle w:val="Liststycke"/>
        <w:numPr>
          <w:ilvl w:val="0"/>
          <w:numId w:val="4"/>
        </w:numPr>
      </w:pPr>
      <w:proofErr w:type="spellStart"/>
      <w:r>
        <w:t>Ljuddesign</w:t>
      </w:r>
      <w:proofErr w:type="spellEnd"/>
      <w:r>
        <w:t xml:space="preserve"> och UI</w:t>
      </w:r>
      <w:r>
        <w:rPr>
          <w:rFonts w:ascii="Cambria Math" w:hAnsi="Cambria Math" w:cs="Cambria Math"/>
        </w:rPr>
        <w:t>‑</w:t>
      </w:r>
      <w:proofErr w:type="spellStart"/>
      <w:r>
        <w:t>produktion</w:t>
      </w:r>
      <w:proofErr w:type="spellEnd"/>
    </w:p>
    <w:p w14:paraId="3FC64EA7" w14:textId="77777777" w:rsidR="00FB2A99" w:rsidRPr="00B02446" w:rsidRDefault="00000000">
      <w:pPr>
        <w:rPr>
          <w:lang w:val="sv-SE"/>
        </w:rPr>
      </w:pPr>
      <w:r w:rsidRPr="00B02446">
        <w:rPr>
          <w:lang w:val="sv-SE"/>
        </w:rPr>
        <w:t>Sammes Stiftelses stöd skulle möjliggöra finansiering av dessa moment och bidra till att spelet kan produceras och släppas under 2026.</w:t>
      </w:r>
    </w:p>
    <w:p w14:paraId="3FC64EA8" w14:textId="77777777" w:rsidR="00FB2A99" w:rsidRPr="00B02446" w:rsidRDefault="00000000">
      <w:pPr>
        <w:pStyle w:val="Rubrik2"/>
        <w:rPr>
          <w:lang w:val="sv-SE"/>
        </w:rPr>
      </w:pPr>
      <w:r w:rsidRPr="00B02446">
        <w:rPr>
          <w:lang w:val="sv-SE"/>
        </w:rPr>
        <w:t>Tidsplan</w:t>
      </w:r>
    </w:p>
    <w:p w14:paraId="3FC64EA9" w14:textId="77777777" w:rsidR="00FB2A99" w:rsidRPr="00B02446" w:rsidRDefault="00000000">
      <w:pPr>
        <w:pStyle w:val="Rubrik3"/>
        <w:rPr>
          <w:lang w:val="sv-SE"/>
        </w:rPr>
      </w:pPr>
      <w:r w:rsidRPr="00B02446">
        <w:rPr>
          <w:lang w:val="sv-SE"/>
        </w:rPr>
        <w:t>Milstolpar per månad (Sammes projektperiod)</w:t>
      </w:r>
    </w:p>
    <w:p w14:paraId="3FC64EAA" w14:textId="2AD8116A" w:rsidR="00FB2A99" w:rsidRDefault="00000000">
      <w:r>
        <w:rPr>
          <w:b/>
          <w:bCs/>
        </w:rPr>
        <w:t>Juni</w:t>
      </w:r>
      <w:r w:rsidR="00B02446">
        <w:rPr>
          <w:b/>
          <w:bCs/>
        </w:rPr>
        <w:t xml:space="preserve"> </w:t>
      </w:r>
      <w:r w:rsidR="00B02446">
        <w:t>2026 –</w:t>
      </w:r>
      <w:r>
        <w:t xml:space="preserve"> Core Mechanics &amp; </w:t>
      </w:r>
      <w:proofErr w:type="spellStart"/>
      <w:r>
        <w:t>Grundsystem</w:t>
      </w:r>
      <w:proofErr w:type="spellEnd"/>
    </w:p>
    <w:p w14:paraId="3FC64EAB" w14:textId="4B49AAC7" w:rsidR="00FB2A99" w:rsidRPr="00B02446" w:rsidRDefault="00000000">
      <w:pPr>
        <w:pStyle w:val="Liststycke"/>
        <w:numPr>
          <w:ilvl w:val="0"/>
          <w:numId w:val="5"/>
        </w:numPr>
        <w:rPr>
          <w:lang w:val="sv-SE"/>
        </w:rPr>
      </w:pPr>
      <w:r w:rsidRPr="00B02446">
        <w:rPr>
          <w:lang w:val="sv-SE"/>
        </w:rPr>
        <w:t>Framtagande av kastmekanik och fysik.</w:t>
      </w:r>
    </w:p>
    <w:p w14:paraId="3FC64EAC" w14:textId="77777777" w:rsidR="00FB2A99" w:rsidRDefault="00000000">
      <w:pPr>
        <w:pStyle w:val="Liststycke"/>
        <w:numPr>
          <w:ilvl w:val="0"/>
          <w:numId w:val="5"/>
        </w:numPr>
      </w:pPr>
      <w:proofErr w:type="spellStart"/>
      <w:r>
        <w:lastRenderedPageBreak/>
        <w:t>Implementering</w:t>
      </w:r>
      <w:proofErr w:type="spellEnd"/>
      <w:r>
        <w:t xml:space="preserve"> av </w:t>
      </w:r>
      <w:proofErr w:type="spellStart"/>
      <w:r>
        <w:t>första</w:t>
      </w:r>
      <w:proofErr w:type="spellEnd"/>
      <w:r>
        <w:t xml:space="preserve"> </w:t>
      </w:r>
      <w:proofErr w:type="spellStart"/>
      <w:r>
        <w:t>testnivåer</w:t>
      </w:r>
      <w:proofErr w:type="spellEnd"/>
      <w:r>
        <w:t>.</w:t>
      </w:r>
    </w:p>
    <w:p w14:paraId="3FC64EAD" w14:textId="77777777" w:rsidR="00FB2A99" w:rsidRDefault="00000000">
      <w:pPr>
        <w:pStyle w:val="Liststycke"/>
        <w:numPr>
          <w:ilvl w:val="0"/>
          <w:numId w:val="5"/>
        </w:numPr>
      </w:pPr>
      <w:r>
        <w:t xml:space="preserve">Intern </w:t>
      </w:r>
      <w:proofErr w:type="spellStart"/>
      <w:r>
        <w:t>utvärdering</w:t>
      </w:r>
      <w:proofErr w:type="spellEnd"/>
      <w:r>
        <w:t xml:space="preserve"> av </w:t>
      </w:r>
      <w:proofErr w:type="spellStart"/>
      <w:r>
        <w:t>spelkänsla</w:t>
      </w:r>
      <w:proofErr w:type="spellEnd"/>
      <w:r>
        <w:t>.</w:t>
      </w:r>
    </w:p>
    <w:p w14:paraId="3FC64EAE" w14:textId="0652A166" w:rsidR="00FB2A99" w:rsidRDefault="00000000">
      <w:r>
        <w:rPr>
          <w:b/>
          <w:bCs/>
        </w:rPr>
        <w:t>Juli</w:t>
      </w:r>
      <w:r>
        <w:t xml:space="preserve"> 2026 – </w:t>
      </w:r>
      <w:proofErr w:type="spellStart"/>
      <w:r>
        <w:t>Första</w:t>
      </w:r>
      <w:proofErr w:type="spellEnd"/>
      <w:r>
        <w:t xml:space="preserve"> </w:t>
      </w:r>
      <w:proofErr w:type="spellStart"/>
      <w:r>
        <w:t>Spelbara</w:t>
      </w:r>
      <w:proofErr w:type="spellEnd"/>
      <w:r>
        <w:t xml:space="preserve"> </w:t>
      </w:r>
      <w:proofErr w:type="spellStart"/>
      <w:r>
        <w:t>Prototyp</w:t>
      </w:r>
      <w:proofErr w:type="spellEnd"/>
    </w:p>
    <w:p w14:paraId="3FC64EAF" w14:textId="77777777" w:rsidR="00FB2A99" w:rsidRPr="00B02446" w:rsidRDefault="00000000">
      <w:pPr>
        <w:pStyle w:val="Liststycke"/>
        <w:numPr>
          <w:ilvl w:val="0"/>
          <w:numId w:val="6"/>
        </w:numPr>
        <w:rPr>
          <w:lang w:val="sv-SE"/>
        </w:rPr>
      </w:pPr>
      <w:r w:rsidRPr="00B02446">
        <w:rPr>
          <w:lang w:val="sv-SE"/>
        </w:rPr>
        <w:t>Färdigställande av en spelbar prototyp.</w:t>
      </w:r>
    </w:p>
    <w:p w14:paraId="3FC64EB0" w14:textId="77777777" w:rsidR="00FB2A99" w:rsidRDefault="00000000">
      <w:pPr>
        <w:pStyle w:val="Liststycke"/>
        <w:numPr>
          <w:ilvl w:val="0"/>
          <w:numId w:val="6"/>
        </w:numPr>
      </w:pPr>
      <w:r>
        <w:t xml:space="preserve">Interna tester och </w:t>
      </w:r>
      <w:proofErr w:type="spellStart"/>
      <w:r>
        <w:t>iterationer</w:t>
      </w:r>
      <w:proofErr w:type="spellEnd"/>
      <w:r>
        <w:t>.</w:t>
      </w:r>
    </w:p>
    <w:p w14:paraId="3FC64EB1" w14:textId="77777777" w:rsidR="00FB2A99" w:rsidRDefault="00000000">
      <w:pPr>
        <w:pStyle w:val="Liststycke"/>
        <w:numPr>
          <w:ilvl w:val="0"/>
          <w:numId w:val="6"/>
        </w:numPr>
      </w:pPr>
      <w:proofErr w:type="spellStart"/>
      <w:r>
        <w:t>Förberedelser</w:t>
      </w:r>
      <w:proofErr w:type="spellEnd"/>
      <w:r>
        <w:t xml:space="preserve"> för soft launch.</w:t>
      </w:r>
    </w:p>
    <w:p w14:paraId="3FC64EB2" w14:textId="77777777" w:rsidR="00FB2A99" w:rsidRDefault="00000000">
      <w:r>
        <w:rPr>
          <w:b/>
          <w:bCs/>
        </w:rPr>
        <w:t xml:space="preserve">Augusti 2026 – </w:t>
      </w:r>
      <w:proofErr w:type="spellStart"/>
      <w:r>
        <w:rPr>
          <w:b/>
          <w:bCs/>
        </w:rPr>
        <w:t>Innehåll</w:t>
      </w:r>
      <w:proofErr w:type="spellEnd"/>
      <w:r>
        <w:rPr>
          <w:b/>
          <w:bCs/>
        </w:rPr>
        <w:t xml:space="preserve"> &amp; Soft Launch</w:t>
      </w:r>
    </w:p>
    <w:p w14:paraId="3FC64EB3" w14:textId="77777777" w:rsidR="00FB2A99" w:rsidRPr="00B02446" w:rsidRDefault="00000000">
      <w:pPr>
        <w:pStyle w:val="Liststycke"/>
        <w:numPr>
          <w:ilvl w:val="0"/>
          <w:numId w:val="7"/>
        </w:numPr>
        <w:rPr>
          <w:lang w:val="sv-SE"/>
        </w:rPr>
      </w:pPr>
      <w:r w:rsidRPr="00B02446">
        <w:rPr>
          <w:lang w:val="sv-SE"/>
        </w:rPr>
        <w:t>Addering av fler banor och spelmekaniker.</w:t>
      </w:r>
    </w:p>
    <w:p w14:paraId="3FC64EB4" w14:textId="77777777" w:rsidR="00FB2A99" w:rsidRPr="00B02446" w:rsidRDefault="00000000">
      <w:pPr>
        <w:pStyle w:val="Liststycke"/>
        <w:numPr>
          <w:ilvl w:val="0"/>
          <w:numId w:val="7"/>
        </w:numPr>
        <w:rPr>
          <w:lang w:val="sv-SE"/>
        </w:rPr>
      </w:pPr>
      <w:r w:rsidRPr="00B02446">
        <w:rPr>
          <w:lang w:val="sv-SE"/>
        </w:rPr>
        <w:t>Förbättring av UI och användarflöden.</w:t>
      </w:r>
    </w:p>
    <w:p w14:paraId="3FC64EB5" w14:textId="77777777" w:rsidR="00FB2A99" w:rsidRPr="00B02446" w:rsidRDefault="00000000">
      <w:pPr>
        <w:pStyle w:val="Liststycke"/>
        <w:numPr>
          <w:ilvl w:val="0"/>
          <w:numId w:val="7"/>
        </w:numPr>
        <w:rPr>
          <w:lang w:val="sv-SE"/>
        </w:rPr>
      </w:pPr>
      <w:r w:rsidRPr="00B02446">
        <w:rPr>
          <w:lang w:val="sv-SE"/>
        </w:rPr>
        <w:t xml:space="preserve">Soft </w:t>
      </w:r>
      <w:proofErr w:type="spellStart"/>
      <w:r w:rsidRPr="00B02446">
        <w:rPr>
          <w:lang w:val="sv-SE"/>
        </w:rPr>
        <w:t>launch</w:t>
      </w:r>
      <w:proofErr w:type="spellEnd"/>
      <w:r w:rsidRPr="00B02446">
        <w:rPr>
          <w:lang w:val="sv-SE"/>
        </w:rPr>
        <w:t xml:space="preserve"> via </w:t>
      </w:r>
      <w:proofErr w:type="spellStart"/>
      <w:r w:rsidRPr="00B02446">
        <w:rPr>
          <w:lang w:val="sv-SE"/>
        </w:rPr>
        <w:t>Disc</w:t>
      </w:r>
      <w:proofErr w:type="spellEnd"/>
      <w:r w:rsidRPr="00B02446">
        <w:rPr>
          <w:lang w:val="sv-SE"/>
        </w:rPr>
        <w:t xml:space="preserve"> Golf </w:t>
      </w:r>
      <w:proofErr w:type="spellStart"/>
      <w:r w:rsidRPr="00B02446">
        <w:rPr>
          <w:lang w:val="sv-SE"/>
        </w:rPr>
        <w:t>Valley</w:t>
      </w:r>
      <w:proofErr w:type="spellEnd"/>
      <w:r w:rsidRPr="00B02446">
        <w:rPr>
          <w:lang w:val="sv-SE"/>
        </w:rPr>
        <w:t xml:space="preserve"> för att samla marknads- och spelardata.</w:t>
      </w:r>
    </w:p>
    <w:p w14:paraId="3FC64EB6" w14:textId="77777777" w:rsidR="00FB2A99" w:rsidRPr="00B02446" w:rsidRDefault="00000000">
      <w:pPr>
        <w:pStyle w:val="Rubrik3"/>
        <w:rPr>
          <w:lang w:val="sv-SE"/>
        </w:rPr>
      </w:pPr>
      <w:r w:rsidRPr="00B02446">
        <w:rPr>
          <w:lang w:val="sv-SE"/>
        </w:rPr>
        <w:t>Efter Sammes-projektet</w:t>
      </w:r>
    </w:p>
    <w:p w14:paraId="3FC64EB7" w14:textId="77777777" w:rsidR="00FB2A99" w:rsidRPr="00B02446" w:rsidRDefault="00000000">
      <w:pPr>
        <w:rPr>
          <w:lang w:val="sv-SE"/>
        </w:rPr>
      </w:pPr>
      <w:r w:rsidRPr="00B02446">
        <w:rPr>
          <w:b/>
          <w:bCs/>
          <w:lang w:val="sv-SE"/>
        </w:rPr>
        <w:t>Q3 2026 – Data</w:t>
      </w:r>
      <w:r w:rsidRPr="00B02446">
        <w:rPr>
          <w:rFonts w:ascii="Cambria Math" w:hAnsi="Cambria Math" w:cs="Cambria Math"/>
          <w:b/>
          <w:bCs/>
          <w:lang w:val="sv-SE"/>
        </w:rPr>
        <w:t>‑</w:t>
      </w:r>
      <w:r w:rsidRPr="00B02446">
        <w:rPr>
          <w:b/>
          <w:bCs/>
          <w:lang w:val="sv-SE"/>
        </w:rPr>
        <w:t>driven Vidareutveckling</w:t>
      </w:r>
    </w:p>
    <w:p w14:paraId="3FC64EB8" w14:textId="77777777" w:rsidR="00FB2A99" w:rsidRPr="00B02446" w:rsidRDefault="00000000">
      <w:pPr>
        <w:pStyle w:val="Liststycke"/>
        <w:numPr>
          <w:ilvl w:val="0"/>
          <w:numId w:val="8"/>
        </w:numPr>
        <w:rPr>
          <w:lang w:val="sv-SE"/>
        </w:rPr>
      </w:pPr>
      <w:r w:rsidRPr="00B02446">
        <w:rPr>
          <w:lang w:val="sv-SE"/>
        </w:rPr>
        <w:t>Förfining av balans, nivåer och spelmekanik.</w:t>
      </w:r>
    </w:p>
    <w:p w14:paraId="3FC64EB9" w14:textId="77777777" w:rsidR="00FB2A99" w:rsidRPr="00B02446" w:rsidRDefault="00000000">
      <w:pPr>
        <w:pStyle w:val="Liststycke"/>
        <w:numPr>
          <w:ilvl w:val="0"/>
          <w:numId w:val="8"/>
        </w:numPr>
        <w:rPr>
          <w:lang w:val="sv-SE"/>
        </w:rPr>
      </w:pPr>
      <w:r w:rsidRPr="00B02446">
        <w:rPr>
          <w:lang w:val="sv-SE"/>
        </w:rPr>
        <w:t>Optimeringar baserat på soft</w:t>
      </w:r>
      <w:r w:rsidRPr="00B02446">
        <w:rPr>
          <w:rFonts w:ascii="Cambria Math" w:hAnsi="Cambria Math" w:cs="Cambria Math"/>
          <w:lang w:val="sv-SE"/>
        </w:rPr>
        <w:t>‑</w:t>
      </w:r>
      <w:proofErr w:type="spellStart"/>
      <w:r w:rsidRPr="00B02446">
        <w:rPr>
          <w:lang w:val="sv-SE"/>
        </w:rPr>
        <w:t>launchdata</w:t>
      </w:r>
      <w:proofErr w:type="spellEnd"/>
      <w:r w:rsidRPr="00B02446">
        <w:rPr>
          <w:lang w:val="sv-SE"/>
        </w:rPr>
        <w:t>.</w:t>
      </w:r>
    </w:p>
    <w:p w14:paraId="3FC64EBA" w14:textId="77777777" w:rsidR="00FB2A99" w:rsidRDefault="00000000">
      <w:r>
        <w:rPr>
          <w:b/>
          <w:bCs/>
        </w:rPr>
        <w:t xml:space="preserve">Q4 2026 – </w:t>
      </w:r>
      <w:proofErr w:type="spellStart"/>
      <w:r>
        <w:rPr>
          <w:b/>
          <w:bCs/>
        </w:rPr>
        <w:t>Slutproduktion</w:t>
      </w:r>
      <w:proofErr w:type="spellEnd"/>
      <w:r>
        <w:rPr>
          <w:b/>
          <w:bCs/>
        </w:rPr>
        <w:t xml:space="preserve"> &amp; Global </w:t>
      </w:r>
      <w:proofErr w:type="spellStart"/>
      <w:r>
        <w:rPr>
          <w:b/>
          <w:bCs/>
        </w:rPr>
        <w:t>Lansering</w:t>
      </w:r>
      <w:proofErr w:type="spellEnd"/>
    </w:p>
    <w:p w14:paraId="3FC64EBB" w14:textId="77777777" w:rsidR="00FB2A99" w:rsidRDefault="00000000">
      <w:pPr>
        <w:pStyle w:val="Liststycke"/>
        <w:numPr>
          <w:ilvl w:val="0"/>
          <w:numId w:val="9"/>
        </w:numPr>
      </w:pPr>
      <w:proofErr w:type="spellStart"/>
      <w:r>
        <w:t>Polering</w:t>
      </w:r>
      <w:proofErr w:type="spellEnd"/>
      <w:r>
        <w:t xml:space="preserve"> och </w:t>
      </w:r>
      <w:proofErr w:type="spellStart"/>
      <w:r>
        <w:t>kvalitetskontroll</w:t>
      </w:r>
      <w:proofErr w:type="spellEnd"/>
      <w:r>
        <w:t>.</w:t>
      </w:r>
    </w:p>
    <w:p w14:paraId="3FC64EBC" w14:textId="77777777" w:rsidR="00FB2A99" w:rsidRDefault="00000000">
      <w:pPr>
        <w:pStyle w:val="Liststycke"/>
        <w:numPr>
          <w:ilvl w:val="0"/>
          <w:numId w:val="9"/>
        </w:numPr>
      </w:pPr>
      <w:proofErr w:type="spellStart"/>
      <w:r>
        <w:t>Förberedelser</w:t>
      </w:r>
      <w:proofErr w:type="spellEnd"/>
      <w:r>
        <w:t xml:space="preserve"> för release.</w:t>
      </w:r>
    </w:p>
    <w:p w14:paraId="3FC64EBD" w14:textId="77777777" w:rsidR="00FB2A99" w:rsidRDefault="00000000">
      <w:pPr>
        <w:pStyle w:val="Liststycke"/>
        <w:numPr>
          <w:ilvl w:val="0"/>
          <w:numId w:val="9"/>
        </w:numPr>
      </w:pPr>
      <w:r>
        <w:t xml:space="preserve">Global </w:t>
      </w:r>
      <w:proofErr w:type="spellStart"/>
      <w:r>
        <w:t>lansering</w:t>
      </w:r>
      <w:proofErr w:type="spellEnd"/>
      <w:r>
        <w:t xml:space="preserve"> av </w:t>
      </w:r>
      <w:proofErr w:type="spellStart"/>
      <w:r>
        <w:t>spelet</w:t>
      </w:r>
      <w:proofErr w:type="spellEnd"/>
      <w:r>
        <w:t>.</w:t>
      </w:r>
    </w:p>
    <w:p w14:paraId="3FC64EBE" w14:textId="77777777" w:rsidR="00FB2A99" w:rsidRDefault="00000000">
      <w:pPr>
        <w:pStyle w:val="Rubrik2"/>
      </w:pPr>
      <w:proofErr w:type="spellStart"/>
      <w:r>
        <w:t>Sammanfattning</w:t>
      </w:r>
      <w:proofErr w:type="spellEnd"/>
    </w:p>
    <w:p w14:paraId="3FC64EBF" w14:textId="77777777" w:rsidR="00FB2A99" w:rsidRPr="00B02446" w:rsidRDefault="00000000">
      <w:pPr>
        <w:rPr>
          <w:lang w:val="sv-SE"/>
        </w:rPr>
      </w:pPr>
      <w:r w:rsidRPr="00B02446">
        <w:rPr>
          <w:lang w:val="sv-SE"/>
        </w:rPr>
        <w:t>Under Sammes</w:t>
      </w:r>
      <w:r w:rsidRPr="00B02446">
        <w:rPr>
          <w:rFonts w:ascii="Cambria Math" w:hAnsi="Cambria Math" w:cs="Cambria Math"/>
          <w:lang w:val="sv-SE"/>
        </w:rPr>
        <w:t>‑</w:t>
      </w:r>
      <w:r w:rsidRPr="00B02446">
        <w:rPr>
          <w:lang w:val="sv-SE"/>
        </w:rPr>
        <w:t>projektets sommarm</w:t>
      </w:r>
      <w:r w:rsidRPr="00B02446">
        <w:rPr>
          <w:rFonts w:ascii="Aptos" w:hAnsi="Aptos" w:cs="Aptos"/>
          <w:lang w:val="sv-SE"/>
        </w:rPr>
        <w:t>å</w:t>
      </w:r>
      <w:r w:rsidRPr="00B02446">
        <w:rPr>
          <w:lang w:val="sv-SE"/>
        </w:rPr>
        <w:t>nader bygger vi en f</w:t>
      </w:r>
      <w:r w:rsidRPr="00B02446">
        <w:rPr>
          <w:rFonts w:ascii="Aptos" w:hAnsi="Aptos" w:cs="Aptos"/>
          <w:lang w:val="sv-SE"/>
        </w:rPr>
        <w:t>ö</w:t>
      </w:r>
      <w:r w:rsidRPr="00B02446">
        <w:rPr>
          <w:lang w:val="sv-SE"/>
        </w:rPr>
        <w:t xml:space="preserve">rsta spelbar prototyp som testas via en soft </w:t>
      </w:r>
      <w:proofErr w:type="spellStart"/>
      <w:r w:rsidRPr="00B02446">
        <w:rPr>
          <w:lang w:val="sv-SE"/>
        </w:rPr>
        <w:t>launch</w:t>
      </w:r>
      <w:proofErr w:type="spellEnd"/>
      <w:r w:rsidRPr="00B02446">
        <w:rPr>
          <w:lang w:val="sv-SE"/>
        </w:rPr>
        <w:t xml:space="preserve"> i </w:t>
      </w:r>
      <w:proofErr w:type="spellStart"/>
      <w:r w:rsidRPr="00B02446">
        <w:rPr>
          <w:lang w:val="sv-SE"/>
        </w:rPr>
        <w:t>Disc</w:t>
      </w:r>
      <w:proofErr w:type="spellEnd"/>
      <w:r w:rsidRPr="00B02446">
        <w:rPr>
          <w:lang w:val="sv-SE"/>
        </w:rPr>
        <w:t xml:space="preserve"> Golf </w:t>
      </w:r>
      <w:proofErr w:type="spellStart"/>
      <w:r w:rsidRPr="00B02446">
        <w:rPr>
          <w:lang w:val="sv-SE"/>
        </w:rPr>
        <w:t>Valley</w:t>
      </w:r>
      <w:proofErr w:type="spellEnd"/>
      <w:r w:rsidRPr="00B02446">
        <w:rPr>
          <w:lang w:val="sv-SE"/>
        </w:rPr>
        <w:t xml:space="preserve"> </w:t>
      </w:r>
      <w:r w:rsidRPr="00B02446">
        <w:rPr>
          <w:rFonts w:ascii="Aptos" w:hAnsi="Aptos" w:cs="Aptos"/>
          <w:lang w:val="sv-SE"/>
        </w:rPr>
        <w:t>–</w:t>
      </w:r>
      <w:r w:rsidRPr="00B02446">
        <w:rPr>
          <w:lang w:val="sv-SE"/>
        </w:rPr>
        <w:t xml:space="preserve"> ett effektivt s</w:t>
      </w:r>
      <w:r w:rsidRPr="00B02446">
        <w:rPr>
          <w:rFonts w:ascii="Aptos" w:hAnsi="Aptos" w:cs="Aptos"/>
          <w:lang w:val="sv-SE"/>
        </w:rPr>
        <w:t>ä</w:t>
      </w:r>
      <w:r w:rsidRPr="00B02446">
        <w:rPr>
          <w:lang w:val="sv-SE"/>
        </w:rPr>
        <w:t>tt att n</w:t>
      </w:r>
      <w:r w:rsidRPr="00B02446">
        <w:rPr>
          <w:rFonts w:ascii="Aptos" w:hAnsi="Aptos" w:cs="Aptos"/>
          <w:lang w:val="sv-SE"/>
        </w:rPr>
        <w:t>å</w:t>
      </w:r>
      <w:r w:rsidRPr="00B02446">
        <w:rPr>
          <w:lang w:val="sv-SE"/>
        </w:rPr>
        <w:t xml:space="preserve"> en relevant m</w:t>
      </w:r>
      <w:r w:rsidRPr="00B02446">
        <w:rPr>
          <w:rFonts w:ascii="Aptos" w:hAnsi="Aptos" w:cs="Aptos"/>
          <w:lang w:val="sv-SE"/>
        </w:rPr>
        <w:t>å</w:t>
      </w:r>
      <w:r w:rsidRPr="00B02446">
        <w:rPr>
          <w:lang w:val="sv-SE"/>
        </w:rPr>
        <w:t xml:space="preserve">lgrupp och samla </w:t>
      </w:r>
      <w:proofErr w:type="gramStart"/>
      <w:r w:rsidRPr="00B02446">
        <w:rPr>
          <w:lang w:val="sv-SE"/>
        </w:rPr>
        <w:t>v</w:t>
      </w:r>
      <w:r w:rsidRPr="00B02446">
        <w:rPr>
          <w:rFonts w:ascii="Aptos" w:hAnsi="Aptos" w:cs="Aptos"/>
          <w:lang w:val="sv-SE"/>
        </w:rPr>
        <w:t>ä</w:t>
      </w:r>
      <w:r w:rsidRPr="00B02446">
        <w:rPr>
          <w:lang w:val="sv-SE"/>
        </w:rPr>
        <w:t>rdefull marknadsdata</w:t>
      </w:r>
      <w:proofErr w:type="gramEnd"/>
      <w:r w:rsidRPr="00B02446">
        <w:rPr>
          <w:lang w:val="sv-SE"/>
        </w:rPr>
        <w:t>.</w:t>
      </w:r>
    </w:p>
    <w:p w14:paraId="3FC64EC0" w14:textId="77777777" w:rsidR="00FB2A99" w:rsidRPr="00B02446" w:rsidRDefault="00000000">
      <w:pPr>
        <w:rPr>
          <w:lang w:val="sv-SE"/>
        </w:rPr>
      </w:pPr>
      <w:r w:rsidRPr="00B02446">
        <w:rPr>
          <w:lang w:val="sv-SE"/>
        </w:rPr>
        <w:t xml:space="preserve">Soft </w:t>
      </w:r>
      <w:proofErr w:type="spellStart"/>
      <w:r w:rsidRPr="00B02446">
        <w:rPr>
          <w:lang w:val="sv-SE"/>
        </w:rPr>
        <w:t>launchen</w:t>
      </w:r>
      <w:proofErr w:type="spellEnd"/>
      <w:r w:rsidRPr="00B02446">
        <w:rPr>
          <w:lang w:val="sv-SE"/>
        </w:rPr>
        <w:t xml:space="preserve"> ger oss möjlighet att validera spelets potential och skapa en hållbar grund för vidare utveckling. Med positiva resultat kan spelet bli en ny intäktskälla och leda till att ett dedikerat team anställs för fortsatt produktion, vilket stärker både Spinoff Games och den regionala spelbranschen.</w:t>
      </w:r>
    </w:p>
    <w:p w14:paraId="3FC64EC1" w14:textId="77777777" w:rsidR="00FB2A99" w:rsidRPr="00B02446" w:rsidRDefault="00000000">
      <w:pPr>
        <w:pStyle w:val="Rubrik2"/>
        <w:rPr>
          <w:lang w:val="sv-SE"/>
        </w:rPr>
      </w:pPr>
      <w:r w:rsidRPr="00B02446">
        <w:rPr>
          <w:lang w:val="sv-SE"/>
        </w:rPr>
        <w:t>Kontaktuppgifter</w:t>
      </w:r>
    </w:p>
    <w:p w14:paraId="3FC64EC2" w14:textId="77777777" w:rsidR="00FB2A99" w:rsidRPr="00B02446" w:rsidRDefault="00000000">
      <w:pPr>
        <w:rPr>
          <w:lang w:val="sv-SE"/>
        </w:rPr>
      </w:pPr>
      <w:r w:rsidRPr="00B02446">
        <w:rPr>
          <w:b/>
          <w:bCs/>
          <w:lang w:val="sv-SE"/>
        </w:rPr>
        <w:t>Daniel Wallström</w:t>
      </w:r>
    </w:p>
    <w:p w14:paraId="3FC64EC3" w14:textId="77777777" w:rsidR="00FB2A99" w:rsidRPr="00B02446" w:rsidRDefault="00000000">
      <w:pPr>
        <w:rPr>
          <w:lang w:val="sv-SE"/>
        </w:rPr>
      </w:pPr>
      <w:r w:rsidRPr="00B02446">
        <w:rPr>
          <w:lang w:val="sv-SE"/>
        </w:rPr>
        <w:t>E</w:t>
      </w:r>
      <w:r w:rsidRPr="00B02446">
        <w:rPr>
          <w:rFonts w:ascii="Cambria Math" w:hAnsi="Cambria Math" w:cs="Cambria Math"/>
          <w:lang w:val="sv-SE"/>
        </w:rPr>
        <w:t>‑</w:t>
      </w:r>
      <w:r w:rsidRPr="00B02446">
        <w:rPr>
          <w:lang w:val="sv-SE"/>
        </w:rPr>
        <w:t xml:space="preserve">post: </w:t>
      </w:r>
      <w:hyperlink r:id="rId5" w:history="1">
        <w:r w:rsidR="00FB2A99" w:rsidRPr="00B02446">
          <w:rPr>
            <w:rStyle w:val="Hyperlnk"/>
            <w:lang w:val="sv-SE"/>
          </w:rPr>
          <w:t>daniel.wallstrom@spinoffgames.se</w:t>
        </w:r>
      </w:hyperlink>
    </w:p>
    <w:p w14:paraId="3FC64EC4" w14:textId="77777777" w:rsidR="00FB2A99" w:rsidRDefault="00000000">
      <w:proofErr w:type="spellStart"/>
      <w:r>
        <w:t>Telefon</w:t>
      </w:r>
      <w:proofErr w:type="spellEnd"/>
      <w:r>
        <w:t>: 070</w:t>
      </w:r>
      <w:r>
        <w:rPr>
          <w:rFonts w:ascii="Cambria Math" w:hAnsi="Cambria Math" w:cs="Cambria Math"/>
        </w:rPr>
        <w:t>‑</w:t>
      </w:r>
      <w:r>
        <w:t>689 77 78</w:t>
      </w:r>
    </w:p>
    <w:p w14:paraId="33401EC5" w14:textId="3DE928C9" w:rsidR="00B02446" w:rsidRDefault="00B02446">
      <w:r>
        <w:br w:type="page"/>
      </w:r>
    </w:p>
    <w:p w14:paraId="77B8395C" w14:textId="16E64972" w:rsidR="003D78B5" w:rsidRDefault="00F95DC9" w:rsidP="003D78B5">
      <w:pPr>
        <w:pStyle w:val="Rubrik1"/>
      </w:pPr>
      <w:r w:rsidRPr="00F95DC9">
        <w:lastRenderedPageBreak/>
        <w:t>referenser</w:t>
      </w:r>
      <w:r w:rsidR="003D78B5">
        <w:t>:</w:t>
      </w:r>
    </w:p>
    <w:p w14:paraId="34CE69DB" w14:textId="5851C84C" w:rsidR="00B02446" w:rsidRDefault="003D78B5">
      <w:r w:rsidRPr="003D78B5">
        <w:rPr>
          <w:noProof/>
        </w:rPr>
        <w:t xml:space="preserve"> </w:t>
      </w:r>
      <w:r>
        <w:rPr>
          <w:noProof/>
        </w:rPr>
        <w:drawing>
          <wp:inline distT="0" distB="0" distL="0" distR="0" wp14:anchorId="31657CAF" wp14:editId="7E1545A3">
            <wp:extent cx="2667000" cy="4697284"/>
            <wp:effectExtent l="0" t="0" r="0" b="8255"/>
            <wp:docPr id="151321774" name="Picture 1" descr="Coffee Golf - Daily Golf Game | Shallot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fee Golf - Daily Golf Game | Shallot Gam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1313" cy="4740105"/>
                    </a:xfrm>
                    <a:prstGeom prst="rect">
                      <a:avLst/>
                    </a:prstGeom>
                    <a:noFill/>
                    <a:ln>
                      <a:noFill/>
                    </a:ln>
                  </pic:spPr>
                </pic:pic>
              </a:graphicData>
            </a:graphic>
          </wp:inline>
        </w:drawing>
      </w:r>
      <w:r w:rsidR="00941A0A" w:rsidRPr="00941A0A">
        <w:t xml:space="preserve"> </w:t>
      </w:r>
      <w:r w:rsidR="00941A0A">
        <w:rPr>
          <w:noProof/>
        </w:rPr>
        <w:drawing>
          <wp:inline distT="0" distB="0" distL="0" distR="0" wp14:anchorId="21D38A51" wp14:editId="23E6E71E">
            <wp:extent cx="2286000" cy="4059935"/>
            <wp:effectExtent l="0" t="0" r="0" b="0"/>
            <wp:docPr id="1790461252" name="Picture 2" descr="Coffee Golf review | Mid Atlantic Consulting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ffee Golf review | Mid Atlantic Consulting B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2979" cy="4072330"/>
                    </a:xfrm>
                    <a:prstGeom prst="rect">
                      <a:avLst/>
                    </a:prstGeom>
                    <a:noFill/>
                    <a:ln>
                      <a:noFill/>
                    </a:ln>
                  </pic:spPr>
                </pic:pic>
              </a:graphicData>
            </a:graphic>
          </wp:inline>
        </w:drawing>
      </w:r>
    </w:p>
    <w:p w14:paraId="0AC8A39C" w14:textId="6902013F" w:rsidR="002E404D" w:rsidRDefault="002E404D">
      <w:r>
        <w:rPr>
          <w:noProof/>
        </w:rPr>
        <w:drawing>
          <wp:inline distT="0" distB="0" distL="0" distR="0" wp14:anchorId="19F08CA5" wp14:editId="294844F8">
            <wp:extent cx="1680055" cy="3642360"/>
            <wp:effectExtent l="0" t="0" r="0" b="0"/>
            <wp:docPr id="331181221" name="Picture 3" descr="【スマホとゲーム機どっちで遊ぶ？#119】エピソード（ステージ）の実装タイミングに違いアリ！ゴルフだけどゴルフじゃない『WHAT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スマホとゲーム機どっちで遊ぶ？#119】エピソード（ステージ）の実装タイミングに違いアリ！ゴルフだけどゴルフじゃない『WHAT TH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688881" cy="3661494"/>
                    </a:xfrm>
                    <a:prstGeom prst="rect">
                      <a:avLst/>
                    </a:prstGeom>
                    <a:noFill/>
                    <a:ln>
                      <a:noFill/>
                    </a:ln>
                  </pic:spPr>
                </pic:pic>
              </a:graphicData>
            </a:graphic>
          </wp:inline>
        </w:drawing>
      </w:r>
    </w:p>
    <w:sectPr w:rsidR="002E404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3F7"/>
    <w:multiLevelType w:val="hybridMultilevel"/>
    <w:tmpl w:val="B16632DA"/>
    <w:lvl w:ilvl="0" w:tplc="350087B0">
      <w:start w:val="1"/>
      <w:numFmt w:val="bullet"/>
      <w:lvlText w:val=""/>
      <w:lvlJc w:val="left"/>
      <w:pPr>
        <w:ind w:left="720" w:hanging="360"/>
      </w:pPr>
      <w:rPr>
        <w:rFonts w:ascii="Symbol" w:eastAsia="Symbol" w:hAnsi="Symbol" w:cs="Symbol"/>
      </w:rPr>
    </w:lvl>
    <w:lvl w:ilvl="1" w:tplc="01102BE8">
      <w:start w:val="1"/>
      <w:numFmt w:val="bullet"/>
      <w:lvlText w:val="o"/>
      <w:lvlJc w:val="left"/>
      <w:pPr>
        <w:ind w:left="1440" w:hanging="360"/>
      </w:pPr>
      <w:rPr>
        <w:rFonts w:ascii="Courier New" w:eastAsia="Courier New" w:hAnsi="Courier New" w:cs="Courier New"/>
      </w:rPr>
    </w:lvl>
    <w:lvl w:ilvl="2" w:tplc="B6B4CAAC">
      <w:start w:val="1"/>
      <w:numFmt w:val="bullet"/>
      <w:lvlText w:val=""/>
      <w:lvlJc w:val="left"/>
      <w:pPr>
        <w:ind w:left="2160" w:hanging="360"/>
      </w:pPr>
      <w:rPr>
        <w:rFonts w:ascii="Wingdings" w:eastAsia="Wingdings" w:hAnsi="Wingdings" w:cs="Wingdings"/>
      </w:rPr>
    </w:lvl>
    <w:lvl w:ilvl="3" w:tplc="AF9EE802">
      <w:start w:val="1"/>
      <w:numFmt w:val="bullet"/>
      <w:lvlText w:val=""/>
      <w:lvlJc w:val="left"/>
      <w:pPr>
        <w:ind w:left="2880" w:hanging="360"/>
      </w:pPr>
      <w:rPr>
        <w:rFonts w:ascii="Symbol" w:eastAsia="Symbol" w:hAnsi="Symbol" w:cs="Symbol"/>
      </w:rPr>
    </w:lvl>
    <w:lvl w:ilvl="4" w:tplc="23E45AEE">
      <w:start w:val="1"/>
      <w:numFmt w:val="bullet"/>
      <w:lvlText w:val="o"/>
      <w:lvlJc w:val="left"/>
      <w:pPr>
        <w:ind w:left="3600" w:hanging="360"/>
      </w:pPr>
      <w:rPr>
        <w:rFonts w:ascii="Courier New" w:eastAsia="Courier New" w:hAnsi="Courier New" w:cs="Courier New"/>
      </w:rPr>
    </w:lvl>
    <w:lvl w:ilvl="5" w:tplc="C332F55A">
      <w:start w:val="1"/>
      <w:numFmt w:val="bullet"/>
      <w:lvlText w:val=""/>
      <w:lvlJc w:val="left"/>
      <w:pPr>
        <w:ind w:left="4320" w:hanging="360"/>
      </w:pPr>
      <w:rPr>
        <w:rFonts w:ascii="Wingdings" w:eastAsia="Wingdings" w:hAnsi="Wingdings" w:cs="Wingdings"/>
      </w:rPr>
    </w:lvl>
    <w:lvl w:ilvl="6" w:tplc="293653CA">
      <w:start w:val="1"/>
      <w:numFmt w:val="bullet"/>
      <w:lvlText w:val=""/>
      <w:lvlJc w:val="left"/>
      <w:pPr>
        <w:ind w:left="5040" w:hanging="360"/>
      </w:pPr>
      <w:rPr>
        <w:rFonts w:ascii="Symbol" w:eastAsia="Symbol" w:hAnsi="Symbol" w:cs="Symbol"/>
      </w:rPr>
    </w:lvl>
    <w:lvl w:ilvl="7" w:tplc="032AD5B6">
      <w:start w:val="1"/>
      <w:numFmt w:val="bullet"/>
      <w:lvlText w:val="o"/>
      <w:lvlJc w:val="left"/>
      <w:pPr>
        <w:ind w:left="5760" w:hanging="360"/>
      </w:pPr>
      <w:rPr>
        <w:rFonts w:ascii="Courier New" w:eastAsia="Courier New" w:hAnsi="Courier New" w:cs="Courier New"/>
      </w:rPr>
    </w:lvl>
    <w:lvl w:ilvl="8" w:tplc="36A4967A">
      <w:start w:val="1"/>
      <w:numFmt w:val="bullet"/>
      <w:lvlText w:val=""/>
      <w:lvlJc w:val="left"/>
      <w:pPr>
        <w:ind w:left="6480" w:hanging="360"/>
      </w:pPr>
      <w:rPr>
        <w:rFonts w:ascii="Wingdings" w:eastAsia="Wingdings" w:hAnsi="Wingdings" w:cs="Wingdings"/>
      </w:rPr>
    </w:lvl>
  </w:abstractNum>
  <w:abstractNum w:abstractNumId="1" w15:restartNumberingAfterBreak="0">
    <w:nsid w:val="05FE06F8"/>
    <w:multiLevelType w:val="hybridMultilevel"/>
    <w:tmpl w:val="21AE54DA"/>
    <w:lvl w:ilvl="0" w:tplc="BD14561A">
      <w:start w:val="1"/>
      <w:numFmt w:val="bullet"/>
      <w:lvlText w:val=""/>
      <w:lvlJc w:val="left"/>
      <w:pPr>
        <w:ind w:left="720" w:hanging="360"/>
      </w:pPr>
      <w:rPr>
        <w:rFonts w:ascii="Symbol" w:eastAsia="Symbol" w:hAnsi="Symbol" w:cs="Symbol"/>
      </w:rPr>
    </w:lvl>
    <w:lvl w:ilvl="1" w:tplc="BA46BEF0">
      <w:start w:val="1"/>
      <w:numFmt w:val="bullet"/>
      <w:lvlText w:val="o"/>
      <w:lvlJc w:val="left"/>
      <w:pPr>
        <w:ind w:left="1440" w:hanging="360"/>
      </w:pPr>
      <w:rPr>
        <w:rFonts w:ascii="Courier New" w:eastAsia="Courier New" w:hAnsi="Courier New" w:cs="Courier New"/>
      </w:rPr>
    </w:lvl>
    <w:lvl w:ilvl="2" w:tplc="B65EC612">
      <w:start w:val="1"/>
      <w:numFmt w:val="bullet"/>
      <w:lvlText w:val=""/>
      <w:lvlJc w:val="left"/>
      <w:pPr>
        <w:ind w:left="2160" w:hanging="360"/>
      </w:pPr>
      <w:rPr>
        <w:rFonts w:ascii="Wingdings" w:eastAsia="Wingdings" w:hAnsi="Wingdings" w:cs="Wingdings"/>
      </w:rPr>
    </w:lvl>
    <w:lvl w:ilvl="3" w:tplc="1D70B970">
      <w:start w:val="1"/>
      <w:numFmt w:val="bullet"/>
      <w:lvlText w:val=""/>
      <w:lvlJc w:val="left"/>
      <w:pPr>
        <w:ind w:left="2880" w:hanging="360"/>
      </w:pPr>
      <w:rPr>
        <w:rFonts w:ascii="Symbol" w:eastAsia="Symbol" w:hAnsi="Symbol" w:cs="Symbol"/>
      </w:rPr>
    </w:lvl>
    <w:lvl w:ilvl="4" w:tplc="9F4A829E">
      <w:start w:val="1"/>
      <w:numFmt w:val="bullet"/>
      <w:lvlText w:val="o"/>
      <w:lvlJc w:val="left"/>
      <w:pPr>
        <w:ind w:left="3600" w:hanging="360"/>
      </w:pPr>
      <w:rPr>
        <w:rFonts w:ascii="Courier New" w:eastAsia="Courier New" w:hAnsi="Courier New" w:cs="Courier New"/>
      </w:rPr>
    </w:lvl>
    <w:lvl w:ilvl="5" w:tplc="676ADD6C">
      <w:start w:val="1"/>
      <w:numFmt w:val="bullet"/>
      <w:lvlText w:val=""/>
      <w:lvlJc w:val="left"/>
      <w:pPr>
        <w:ind w:left="4320" w:hanging="360"/>
      </w:pPr>
      <w:rPr>
        <w:rFonts w:ascii="Wingdings" w:eastAsia="Wingdings" w:hAnsi="Wingdings" w:cs="Wingdings"/>
      </w:rPr>
    </w:lvl>
    <w:lvl w:ilvl="6" w:tplc="140A35CA">
      <w:start w:val="1"/>
      <w:numFmt w:val="bullet"/>
      <w:lvlText w:val=""/>
      <w:lvlJc w:val="left"/>
      <w:pPr>
        <w:ind w:left="5040" w:hanging="360"/>
      </w:pPr>
      <w:rPr>
        <w:rFonts w:ascii="Symbol" w:eastAsia="Symbol" w:hAnsi="Symbol" w:cs="Symbol"/>
      </w:rPr>
    </w:lvl>
    <w:lvl w:ilvl="7" w:tplc="D9AAE33E">
      <w:start w:val="1"/>
      <w:numFmt w:val="bullet"/>
      <w:lvlText w:val="o"/>
      <w:lvlJc w:val="left"/>
      <w:pPr>
        <w:ind w:left="5760" w:hanging="360"/>
      </w:pPr>
      <w:rPr>
        <w:rFonts w:ascii="Courier New" w:eastAsia="Courier New" w:hAnsi="Courier New" w:cs="Courier New"/>
      </w:rPr>
    </w:lvl>
    <w:lvl w:ilvl="8" w:tplc="6C64BA24">
      <w:start w:val="1"/>
      <w:numFmt w:val="bullet"/>
      <w:lvlText w:val=""/>
      <w:lvlJc w:val="left"/>
      <w:pPr>
        <w:ind w:left="6480" w:hanging="360"/>
      </w:pPr>
      <w:rPr>
        <w:rFonts w:ascii="Wingdings" w:eastAsia="Wingdings" w:hAnsi="Wingdings" w:cs="Wingdings"/>
      </w:rPr>
    </w:lvl>
  </w:abstractNum>
  <w:abstractNum w:abstractNumId="2" w15:restartNumberingAfterBreak="0">
    <w:nsid w:val="13AE3AF6"/>
    <w:multiLevelType w:val="hybridMultilevel"/>
    <w:tmpl w:val="3A148FCC"/>
    <w:lvl w:ilvl="0" w:tplc="314220FA">
      <w:start w:val="1"/>
      <w:numFmt w:val="bullet"/>
      <w:lvlText w:val=""/>
      <w:lvlJc w:val="left"/>
      <w:pPr>
        <w:ind w:left="720" w:hanging="360"/>
      </w:pPr>
      <w:rPr>
        <w:rFonts w:ascii="Symbol" w:eastAsia="Symbol" w:hAnsi="Symbol" w:cs="Symbol"/>
      </w:rPr>
    </w:lvl>
    <w:lvl w:ilvl="1" w:tplc="7E7CFC48">
      <w:start w:val="1"/>
      <w:numFmt w:val="bullet"/>
      <w:lvlText w:val="o"/>
      <w:lvlJc w:val="left"/>
      <w:pPr>
        <w:ind w:left="1440" w:hanging="360"/>
      </w:pPr>
      <w:rPr>
        <w:rFonts w:ascii="Courier New" w:eastAsia="Courier New" w:hAnsi="Courier New" w:cs="Courier New"/>
      </w:rPr>
    </w:lvl>
    <w:lvl w:ilvl="2" w:tplc="F4DA06A6">
      <w:start w:val="1"/>
      <w:numFmt w:val="bullet"/>
      <w:lvlText w:val=""/>
      <w:lvlJc w:val="left"/>
      <w:pPr>
        <w:ind w:left="2160" w:hanging="360"/>
      </w:pPr>
      <w:rPr>
        <w:rFonts w:ascii="Wingdings" w:eastAsia="Wingdings" w:hAnsi="Wingdings" w:cs="Wingdings"/>
      </w:rPr>
    </w:lvl>
    <w:lvl w:ilvl="3" w:tplc="7A5C7F2A">
      <w:start w:val="1"/>
      <w:numFmt w:val="bullet"/>
      <w:lvlText w:val=""/>
      <w:lvlJc w:val="left"/>
      <w:pPr>
        <w:ind w:left="2880" w:hanging="360"/>
      </w:pPr>
      <w:rPr>
        <w:rFonts w:ascii="Symbol" w:eastAsia="Symbol" w:hAnsi="Symbol" w:cs="Symbol"/>
      </w:rPr>
    </w:lvl>
    <w:lvl w:ilvl="4" w:tplc="E68404DE">
      <w:start w:val="1"/>
      <w:numFmt w:val="bullet"/>
      <w:lvlText w:val="o"/>
      <w:lvlJc w:val="left"/>
      <w:pPr>
        <w:ind w:left="3600" w:hanging="360"/>
      </w:pPr>
      <w:rPr>
        <w:rFonts w:ascii="Courier New" w:eastAsia="Courier New" w:hAnsi="Courier New" w:cs="Courier New"/>
      </w:rPr>
    </w:lvl>
    <w:lvl w:ilvl="5" w:tplc="185008D2">
      <w:start w:val="1"/>
      <w:numFmt w:val="bullet"/>
      <w:lvlText w:val=""/>
      <w:lvlJc w:val="left"/>
      <w:pPr>
        <w:ind w:left="4320" w:hanging="360"/>
      </w:pPr>
      <w:rPr>
        <w:rFonts w:ascii="Wingdings" w:eastAsia="Wingdings" w:hAnsi="Wingdings" w:cs="Wingdings"/>
      </w:rPr>
    </w:lvl>
    <w:lvl w:ilvl="6" w:tplc="C84CA77E">
      <w:start w:val="1"/>
      <w:numFmt w:val="bullet"/>
      <w:lvlText w:val=""/>
      <w:lvlJc w:val="left"/>
      <w:pPr>
        <w:ind w:left="5040" w:hanging="360"/>
      </w:pPr>
      <w:rPr>
        <w:rFonts w:ascii="Symbol" w:eastAsia="Symbol" w:hAnsi="Symbol" w:cs="Symbol"/>
      </w:rPr>
    </w:lvl>
    <w:lvl w:ilvl="7" w:tplc="F718E9A8">
      <w:start w:val="1"/>
      <w:numFmt w:val="bullet"/>
      <w:lvlText w:val="o"/>
      <w:lvlJc w:val="left"/>
      <w:pPr>
        <w:ind w:left="5760" w:hanging="360"/>
      </w:pPr>
      <w:rPr>
        <w:rFonts w:ascii="Courier New" w:eastAsia="Courier New" w:hAnsi="Courier New" w:cs="Courier New"/>
      </w:rPr>
    </w:lvl>
    <w:lvl w:ilvl="8" w:tplc="60AE5FE2">
      <w:start w:val="1"/>
      <w:numFmt w:val="bullet"/>
      <w:lvlText w:val=""/>
      <w:lvlJc w:val="left"/>
      <w:pPr>
        <w:ind w:left="6480" w:hanging="360"/>
      </w:pPr>
      <w:rPr>
        <w:rFonts w:ascii="Wingdings" w:eastAsia="Wingdings" w:hAnsi="Wingdings" w:cs="Wingdings"/>
      </w:rPr>
    </w:lvl>
  </w:abstractNum>
  <w:abstractNum w:abstractNumId="3" w15:restartNumberingAfterBreak="0">
    <w:nsid w:val="22DB76E8"/>
    <w:multiLevelType w:val="hybridMultilevel"/>
    <w:tmpl w:val="0E90F9B4"/>
    <w:lvl w:ilvl="0" w:tplc="F8FEDE1C">
      <w:start w:val="1"/>
      <w:numFmt w:val="bullet"/>
      <w:lvlText w:val=""/>
      <w:lvlJc w:val="left"/>
      <w:pPr>
        <w:ind w:left="720" w:hanging="360"/>
      </w:pPr>
      <w:rPr>
        <w:rFonts w:ascii="Symbol" w:eastAsia="Symbol" w:hAnsi="Symbol" w:cs="Symbol"/>
      </w:rPr>
    </w:lvl>
    <w:lvl w:ilvl="1" w:tplc="5AF6E16E">
      <w:start w:val="1"/>
      <w:numFmt w:val="bullet"/>
      <w:lvlText w:val="o"/>
      <w:lvlJc w:val="left"/>
      <w:pPr>
        <w:ind w:left="1440" w:hanging="360"/>
      </w:pPr>
      <w:rPr>
        <w:rFonts w:ascii="Courier New" w:eastAsia="Courier New" w:hAnsi="Courier New" w:cs="Courier New"/>
      </w:rPr>
    </w:lvl>
    <w:lvl w:ilvl="2" w:tplc="EAE2622A">
      <w:start w:val="1"/>
      <w:numFmt w:val="bullet"/>
      <w:lvlText w:val=""/>
      <w:lvlJc w:val="left"/>
      <w:pPr>
        <w:ind w:left="2160" w:hanging="360"/>
      </w:pPr>
      <w:rPr>
        <w:rFonts w:ascii="Wingdings" w:eastAsia="Wingdings" w:hAnsi="Wingdings" w:cs="Wingdings"/>
      </w:rPr>
    </w:lvl>
    <w:lvl w:ilvl="3" w:tplc="535A003E">
      <w:start w:val="1"/>
      <w:numFmt w:val="bullet"/>
      <w:lvlText w:val=""/>
      <w:lvlJc w:val="left"/>
      <w:pPr>
        <w:ind w:left="2880" w:hanging="360"/>
      </w:pPr>
      <w:rPr>
        <w:rFonts w:ascii="Symbol" w:eastAsia="Symbol" w:hAnsi="Symbol" w:cs="Symbol"/>
      </w:rPr>
    </w:lvl>
    <w:lvl w:ilvl="4" w:tplc="83A84A6E">
      <w:start w:val="1"/>
      <w:numFmt w:val="bullet"/>
      <w:lvlText w:val="o"/>
      <w:lvlJc w:val="left"/>
      <w:pPr>
        <w:ind w:left="3600" w:hanging="360"/>
      </w:pPr>
      <w:rPr>
        <w:rFonts w:ascii="Courier New" w:eastAsia="Courier New" w:hAnsi="Courier New" w:cs="Courier New"/>
      </w:rPr>
    </w:lvl>
    <w:lvl w:ilvl="5" w:tplc="B0787802">
      <w:start w:val="1"/>
      <w:numFmt w:val="bullet"/>
      <w:lvlText w:val=""/>
      <w:lvlJc w:val="left"/>
      <w:pPr>
        <w:ind w:left="4320" w:hanging="360"/>
      </w:pPr>
      <w:rPr>
        <w:rFonts w:ascii="Wingdings" w:eastAsia="Wingdings" w:hAnsi="Wingdings" w:cs="Wingdings"/>
      </w:rPr>
    </w:lvl>
    <w:lvl w:ilvl="6" w:tplc="63E0FBB6">
      <w:start w:val="1"/>
      <w:numFmt w:val="bullet"/>
      <w:lvlText w:val=""/>
      <w:lvlJc w:val="left"/>
      <w:pPr>
        <w:ind w:left="5040" w:hanging="360"/>
      </w:pPr>
      <w:rPr>
        <w:rFonts w:ascii="Symbol" w:eastAsia="Symbol" w:hAnsi="Symbol" w:cs="Symbol"/>
      </w:rPr>
    </w:lvl>
    <w:lvl w:ilvl="7" w:tplc="3F36484C">
      <w:start w:val="1"/>
      <w:numFmt w:val="bullet"/>
      <w:lvlText w:val="o"/>
      <w:lvlJc w:val="left"/>
      <w:pPr>
        <w:ind w:left="5760" w:hanging="360"/>
      </w:pPr>
      <w:rPr>
        <w:rFonts w:ascii="Courier New" w:eastAsia="Courier New" w:hAnsi="Courier New" w:cs="Courier New"/>
      </w:rPr>
    </w:lvl>
    <w:lvl w:ilvl="8" w:tplc="12860DA2">
      <w:start w:val="1"/>
      <w:numFmt w:val="bullet"/>
      <w:lvlText w:val=""/>
      <w:lvlJc w:val="left"/>
      <w:pPr>
        <w:ind w:left="6480" w:hanging="360"/>
      </w:pPr>
      <w:rPr>
        <w:rFonts w:ascii="Wingdings" w:eastAsia="Wingdings" w:hAnsi="Wingdings" w:cs="Wingdings"/>
      </w:rPr>
    </w:lvl>
  </w:abstractNum>
  <w:abstractNum w:abstractNumId="4" w15:restartNumberingAfterBreak="0">
    <w:nsid w:val="35C04A68"/>
    <w:multiLevelType w:val="hybridMultilevel"/>
    <w:tmpl w:val="4858C8A0"/>
    <w:lvl w:ilvl="0" w:tplc="4FC82BAC">
      <w:start w:val="1"/>
      <w:numFmt w:val="bullet"/>
      <w:lvlText w:val="●"/>
      <w:lvlJc w:val="left"/>
      <w:pPr>
        <w:ind w:left="720" w:hanging="360"/>
      </w:pPr>
    </w:lvl>
    <w:lvl w:ilvl="1" w:tplc="C54C8388">
      <w:start w:val="1"/>
      <w:numFmt w:val="bullet"/>
      <w:lvlText w:val="○"/>
      <w:lvlJc w:val="left"/>
      <w:pPr>
        <w:ind w:left="1440" w:hanging="360"/>
      </w:pPr>
    </w:lvl>
    <w:lvl w:ilvl="2" w:tplc="6A04B5EC">
      <w:start w:val="1"/>
      <w:numFmt w:val="bullet"/>
      <w:lvlText w:val="■"/>
      <w:lvlJc w:val="left"/>
      <w:pPr>
        <w:ind w:left="2160" w:hanging="360"/>
      </w:pPr>
    </w:lvl>
    <w:lvl w:ilvl="3" w:tplc="C3F87A66">
      <w:start w:val="1"/>
      <w:numFmt w:val="bullet"/>
      <w:lvlText w:val="●"/>
      <w:lvlJc w:val="left"/>
      <w:pPr>
        <w:ind w:left="2880" w:hanging="360"/>
      </w:pPr>
    </w:lvl>
    <w:lvl w:ilvl="4" w:tplc="FCB407F0">
      <w:start w:val="1"/>
      <w:numFmt w:val="bullet"/>
      <w:lvlText w:val="○"/>
      <w:lvlJc w:val="left"/>
      <w:pPr>
        <w:ind w:left="3600" w:hanging="360"/>
      </w:pPr>
    </w:lvl>
    <w:lvl w:ilvl="5" w:tplc="ED9E7CF6">
      <w:start w:val="1"/>
      <w:numFmt w:val="bullet"/>
      <w:lvlText w:val="■"/>
      <w:lvlJc w:val="left"/>
      <w:pPr>
        <w:ind w:left="4320" w:hanging="360"/>
      </w:pPr>
    </w:lvl>
    <w:lvl w:ilvl="6" w:tplc="723E2AB6">
      <w:start w:val="1"/>
      <w:numFmt w:val="bullet"/>
      <w:lvlText w:val="●"/>
      <w:lvlJc w:val="left"/>
      <w:pPr>
        <w:ind w:left="5040" w:hanging="360"/>
      </w:pPr>
    </w:lvl>
    <w:lvl w:ilvl="7" w:tplc="F7D07140">
      <w:start w:val="1"/>
      <w:numFmt w:val="bullet"/>
      <w:lvlText w:val="●"/>
      <w:lvlJc w:val="left"/>
      <w:pPr>
        <w:ind w:left="5760" w:hanging="360"/>
      </w:pPr>
    </w:lvl>
    <w:lvl w:ilvl="8" w:tplc="2120287E">
      <w:start w:val="1"/>
      <w:numFmt w:val="bullet"/>
      <w:lvlText w:val="●"/>
      <w:lvlJc w:val="left"/>
      <w:pPr>
        <w:ind w:left="6480" w:hanging="360"/>
      </w:pPr>
    </w:lvl>
  </w:abstractNum>
  <w:abstractNum w:abstractNumId="5" w15:restartNumberingAfterBreak="0">
    <w:nsid w:val="476F39B4"/>
    <w:multiLevelType w:val="hybridMultilevel"/>
    <w:tmpl w:val="F0BE4462"/>
    <w:lvl w:ilvl="0" w:tplc="B4B8A9FE">
      <w:start w:val="1"/>
      <w:numFmt w:val="bullet"/>
      <w:lvlText w:val=""/>
      <w:lvlJc w:val="left"/>
      <w:pPr>
        <w:ind w:left="720" w:hanging="360"/>
      </w:pPr>
      <w:rPr>
        <w:rFonts w:ascii="Symbol" w:eastAsia="Symbol" w:hAnsi="Symbol" w:cs="Symbol"/>
      </w:rPr>
    </w:lvl>
    <w:lvl w:ilvl="1" w:tplc="FC88B3D0">
      <w:start w:val="1"/>
      <w:numFmt w:val="bullet"/>
      <w:lvlText w:val="o"/>
      <w:lvlJc w:val="left"/>
      <w:pPr>
        <w:ind w:left="1440" w:hanging="360"/>
      </w:pPr>
      <w:rPr>
        <w:rFonts w:ascii="Courier New" w:eastAsia="Courier New" w:hAnsi="Courier New" w:cs="Courier New"/>
      </w:rPr>
    </w:lvl>
    <w:lvl w:ilvl="2" w:tplc="C6CE8A0A">
      <w:start w:val="1"/>
      <w:numFmt w:val="bullet"/>
      <w:lvlText w:val=""/>
      <w:lvlJc w:val="left"/>
      <w:pPr>
        <w:ind w:left="2160" w:hanging="360"/>
      </w:pPr>
      <w:rPr>
        <w:rFonts w:ascii="Wingdings" w:eastAsia="Wingdings" w:hAnsi="Wingdings" w:cs="Wingdings"/>
      </w:rPr>
    </w:lvl>
    <w:lvl w:ilvl="3" w:tplc="3DC62276">
      <w:start w:val="1"/>
      <w:numFmt w:val="bullet"/>
      <w:lvlText w:val=""/>
      <w:lvlJc w:val="left"/>
      <w:pPr>
        <w:ind w:left="2880" w:hanging="360"/>
      </w:pPr>
      <w:rPr>
        <w:rFonts w:ascii="Symbol" w:eastAsia="Symbol" w:hAnsi="Symbol" w:cs="Symbol"/>
      </w:rPr>
    </w:lvl>
    <w:lvl w:ilvl="4" w:tplc="6DD61484">
      <w:start w:val="1"/>
      <w:numFmt w:val="bullet"/>
      <w:lvlText w:val="o"/>
      <w:lvlJc w:val="left"/>
      <w:pPr>
        <w:ind w:left="3600" w:hanging="360"/>
      </w:pPr>
      <w:rPr>
        <w:rFonts w:ascii="Courier New" w:eastAsia="Courier New" w:hAnsi="Courier New" w:cs="Courier New"/>
      </w:rPr>
    </w:lvl>
    <w:lvl w:ilvl="5" w:tplc="781AF012">
      <w:start w:val="1"/>
      <w:numFmt w:val="bullet"/>
      <w:lvlText w:val=""/>
      <w:lvlJc w:val="left"/>
      <w:pPr>
        <w:ind w:left="4320" w:hanging="360"/>
      </w:pPr>
      <w:rPr>
        <w:rFonts w:ascii="Wingdings" w:eastAsia="Wingdings" w:hAnsi="Wingdings" w:cs="Wingdings"/>
      </w:rPr>
    </w:lvl>
    <w:lvl w:ilvl="6" w:tplc="6A641D00">
      <w:start w:val="1"/>
      <w:numFmt w:val="bullet"/>
      <w:lvlText w:val=""/>
      <w:lvlJc w:val="left"/>
      <w:pPr>
        <w:ind w:left="5040" w:hanging="360"/>
      </w:pPr>
      <w:rPr>
        <w:rFonts w:ascii="Symbol" w:eastAsia="Symbol" w:hAnsi="Symbol" w:cs="Symbol"/>
      </w:rPr>
    </w:lvl>
    <w:lvl w:ilvl="7" w:tplc="E14C9B76">
      <w:start w:val="1"/>
      <w:numFmt w:val="bullet"/>
      <w:lvlText w:val="o"/>
      <w:lvlJc w:val="left"/>
      <w:pPr>
        <w:ind w:left="5760" w:hanging="360"/>
      </w:pPr>
      <w:rPr>
        <w:rFonts w:ascii="Courier New" w:eastAsia="Courier New" w:hAnsi="Courier New" w:cs="Courier New"/>
      </w:rPr>
    </w:lvl>
    <w:lvl w:ilvl="8" w:tplc="A7C84CC2">
      <w:start w:val="1"/>
      <w:numFmt w:val="bullet"/>
      <w:lvlText w:val=""/>
      <w:lvlJc w:val="left"/>
      <w:pPr>
        <w:ind w:left="6480" w:hanging="360"/>
      </w:pPr>
      <w:rPr>
        <w:rFonts w:ascii="Wingdings" w:eastAsia="Wingdings" w:hAnsi="Wingdings" w:cs="Wingdings"/>
      </w:rPr>
    </w:lvl>
  </w:abstractNum>
  <w:abstractNum w:abstractNumId="6" w15:restartNumberingAfterBreak="0">
    <w:nsid w:val="4B9B5074"/>
    <w:multiLevelType w:val="hybridMultilevel"/>
    <w:tmpl w:val="57EEB65A"/>
    <w:lvl w:ilvl="0" w:tplc="0C321CB0">
      <w:start w:val="1"/>
      <w:numFmt w:val="bullet"/>
      <w:lvlText w:val=""/>
      <w:lvlJc w:val="left"/>
      <w:pPr>
        <w:ind w:left="720" w:hanging="360"/>
      </w:pPr>
      <w:rPr>
        <w:rFonts w:ascii="Symbol" w:eastAsia="Symbol" w:hAnsi="Symbol" w:cs="Symbol"/>
      </w:rPr>
    </w:lvl>
    <w:lvl w:ilvl="1" w:tplc="D29A1336">
      <w:start w:val="1"/>
      <w:numFmt w:val="bullet"/>
      <w:lvlText w:val="o"/>
      <w:lvlJc w:val="left"/>
      <w:pPr>
        <w:ind w:left="1440" w:hanging="360"/>
      </w:pPr>
      <w:rPr>
        <w:rFonts w:ascii="Courier New" w:eastAsia="Courier New" w:hAnsi="Courier New" w:cs="Courier New"/>
      </w:rPr>
    </w:lvl>
    <w:lvl w:ilvl="2" w:tplc="82BE4F4C">
      <w:start w:val="1"/>
      <w:numFmt w:val="bullet"/>
      <w:lvlText w:val=""/>
      <w:lvlJc w:val="left"/>
      <w:pPr>
        <w:ind w:left="2160" w:hanging="360"/>
      </w:pPr>
      <w:rPr>
        <w:rFonts w:ascii="Wingdings" w:eastAsia="Wingdings" w:hAnsi="Wingdings" w:cs="Wingdings"/>
      </w:rPr>
    </w:lvl>
    <w:lvl w:ilvl="3" w:tplc="939C3390">
      <w:start w:val="1"/>
      <w:numFmt w:val="bullet"/>
      <w:lvlText w:val=""/>
      <w:lvlJc w:val="left"/>
      <w:pPr>
        <w:ind w:left="2880" w:hanging="360"/>
      </w:pPr>
      <w:rPr>
        <w:rFonts w:ascii="Symbol" w:eastAsia="Symbol" w:hAnsi="Symbol" w:cs="Symbol"/>
      </w:rPr>
    </w:lvl>
    <w:lvl w:ilvl="4" w:tplc="942E0F62">
      <w:start w:val="1"/>
      <w:numFmt w:val="bullet"/>
      <w:lvlText w:val="o"/>
      <w:lvlJc w:val="left"/>
      <w:pPr>
        <w:ind w:left="3600" w:hanging="360"/>
      </w:pPr>
      <w:rPr>
        <w:rFonts w:ascii="Courier New" w:eastAsia="Courier New" w:hAnsi="Courier New" w:cs="Courier New"/>
      </w:rPr>
    </w:lvl>
    <w:lvl w:ilvl="5" w:tplc="953E13C8">
      <w:start w:val="1"/>
      <w:numFmt w:val="bullet"/>
      <w:lvlText w:val=""/>
      <w:lvlJc w:val="left"/>
      <w:pPr>
        <w:ind w:left="4320" w:hanging="360"/>
      </w:pPr>
      <w:rPr>
        <w:rFonts w:ascii="Wingdings" w:eastAsia="Wingdings" w:hAnsi="Wingdings" w:cs="Wingdings"/>
      </w:rPr>
    </w:lvl>
    <w:lvl w:ilvl="6" w:tplc="4A169930">
      <w:start w:val="1"/>
      <w:numFmt w:val="bullet"/>
      <w:lvlText w:val=""/>
      <w:lvlJc w:val="left"/>
      <w:pPr>
        <w:ind w:left="5040" w:hanging="360"/>
      </w:pPr>
      <w:rPr>
        <w:rFonts w:ascii="Symbol" w:eastAsia="Symbol" w:hAnsi="Symbol" w:cs="Symbol"/>
      </w:rPr>
    </w:lvl>
    <w:lvl w:ilvl="7" w:tplc="3BF8FB0E">
      <w:start w:val="1"/>
      <w:numFmt w:val="bullet"/>
      <w:lvlText w:val="o"/>
      <w:lvlJc w:val="left"/>
      <w:pPr>
        <w:ind w:left="5760" w:hanging="360"/>
      </w:pPr>
      <w:rPr>
        <w:rFonts w:ascii="Courier New" w:eastAsia="Courier New" w:hAnsi="Courier New" w:cs="Courier New"/>
      </w:rPr>
    </w:lvl>
    <w:lvl w:ilvl="8" w:tplc="D60AB8B0">
      <w:start w:val="1"/>
      <w:numFmt w:val="bullet"/>
      <w:lvlText w:val=""/>
      <w:lvlJc w:val="left"/>
      <w:pPr>
        <w:ind w:left="6480" w:hanging="360"/>
      </w:pPr>
      <w:rPr>
        <w:rFonts w:ascii="Wingdings" w:eastAsia="Wingdings" w:hAnsi="Wingdings" w:cs="Wingdings"/>
      </w:rPr>
    </w:lvl>
  </w:abstractNum>
  <w:abstractNum w:abstractNumId="7" w15:restartNumberingAfterBreak="0">
    <w:nsid w:val="5A0A67CC"/>
    <w:multiLevelType w:val="hybridMultilevel"/>
    <w:tmpl w:val="B43C1578"/>
    <w:lvl w:ilvl="0" w:tplc="01463838">
      <w:start w:val="1"/>
      <w:numFmt w:val="bullet"/>
      <w:lvlText w:val=""/>
      <w:lvlJc w:val="left"/>
      <w:pPr>
        <w:ind w:left="720" w:hanging="360"/>
      </w:pPr>
      <w:rPr>
        <w:rFonts w:ascii="Symbol" w:eastAsia="Symbol" w:hAnsi="Symbol" w:cs="Symbol"/>
      </w:rPr>
    </w:lvl>
    <w:lvl w:ilvl="1" w:tplc="0C38249E">
      <w:start w:val="1"/>
      <w:numFmt w:val="bullet"/>
      <w:lvlText w:val="o"/>
      <w:lvlJc w:val="left"/>
      <w:pPr>
        <w:ind w:left="1440" w:hanging="360"/>
      </w:pPr>
      <w:rPr>
        <w:rFonts w:ascii="Courier New" w:eastAsia="Courier New" w:hAnsi="Courier New" w:cs="Courier New"/>
      </w:rPr>
    </w:lvl>
    <w:lvl w:ilvl="2" w:tplc="0F5449BE">
      <w:start w:val="1"/>
      <w:numFmt w:val="bullet"/>
      <w:lvlText w:val=""/>
      <w:lvlJc w:val="left"/>
      <w:pPr>
        <w:ind w:left="2160" w:hanging="360"/>
      </w:pPr>
      <w:rPr>
        <w:rFonts w:ascii="Wingdings" w:eastAsia="Wingdings" w:hAnsi="Wingdings" w:cs="Wingdings"/>
      </w:rPr>
    </w:lvl>
    <w:lvl w:ilvl="3" w:tplc="66E6E368">
      <w:start w:val="1"/>
      <w:numFmt w:val="bullet"/>
      <w:lvlText w:val=""/>
      <w:lvlJc w:val="left"/>
      <w:pPr>
        <w:ind w:left="2880" w:hanging="360"/>
      </w:pPr>
      <w:rPr>
        <w:rFonts w:ascii="Symbol" w:eastAsia="Symbol" w:hAnsi="Symbol" w:cs="Symbol"/>
      </w:rPr>
    </w:lvl>
    <w:lvl w:ilvl="4" w:tplc="A5A88AEC">
      <w:start w:val="1"/>
      <w:numFmt w:val="bullet"/>
      <w:lvlText w:val="o"/>
      <w:lvlJc w:val="left"/>
      <w:pPr>
        <w:ind w:left="3600" w:hanging="360"/>
      </w:pPr>
      <w:rPr>
        <w:rFonts w:ascii="Courier New" w:eastAsia="Courier New" w:hAnsi="Courier New" w:cs="Courier New"/>
      </w:rPr>
    </w:lvl>
    <w:lvl w:ilvl="5" w:tplc="EA56A3A2">
      <w:start w:val="1"/>
      <w:numFmt w:val="bullet"/>
      <w:lvlText w:val=""/>
      <w:lvlJc w:val="left"/>
      <w:pPr>
        <w:ind w:left="4320" w:hanging="360"/>
      </w:pPr>
      <w:rPr>
        <w:rFonts w:ascii="Wingdings" w:eastAsia="Wingdings" w:hAnsi="Wingdings" w:cs="Wingdings"/>
      </w:rPr>
    </w:lvl>
    <w:lvl w:ilvl="6" w:tplc="1292ED92">
      <w:start w:val="1"/>
      <w:numFmt w:val="bullet"/>
      <w:lvlText w:val=""/>
      <w:lvlJc w:val="left"/>
      <w:pPr>
        <w:ind w:left="5040" w:hanging="360"/>
      </w:pPr>
      <w:rPr>
        <w:rFonts w:ascii="Symbol" w:eastAsia="Symbol" w:hAnsi="Symbol" w:cs="Symbol"/>
      </w:rPr>
    </w:lvl>
    <w:lvl w:ilvl="7" w:tplc="98CA245E">
      <w:start w:val="1"/>
      <w:numFmt w:val="bullet"/>
      <w:lvlText w:val="o"/>
      <w:lvlJc w:val="left"/>
      <w:pPr>
        <w:ind w:left="5760" w:hanging="360"/>
      </w:pPr>
      <w:rPr>
        <w:rFonts w:ascii="Courier New" w:eastAsia="Courier New" w:hAnsi="Courier New" w:cs="Courier New"/>
      </w:rPr>
    </w:lvl>
    <w:lvl w:ilvl="8" w:tplc="B5E6BDA6">
      <w:start w:val="1"/>
      <w:numFmt w:val="bullet"/>
      <w:lvlText w:val=""/>
      <w:lvlJc w:val="left"/>
      <w:pPr>
        <w:ind w:left="6480" w:hanging="360"/>
      </w:pPr>
      <w:rPr>
        <w:rFonts w:ascii="Wingdings" w:eastAsia="Wingdings" w:hAnsi="Wingdings" w:cs="Wingdings"/>
      </w:rPr>
    </w:lvl>
  </w:abstractNum>
  <w:abstractNum w:abstractNumId="8" w15:restartNumberingAfterBreak="0">
    <w:nsid w:val="5B5D54B8"/>
    <w:multiLevelType w:val="hybridMultilevel"/>
    <w:tmpl w:val="C430FE90"/>
    <w:lvl w:ilvl="0" w:tplc="7FF4524E">
      <w:start w:val="1"/>
      <w:numFmt w:val="bullet"/>
      <w:lvlText w:val=""/>
      <w:lvlJc w:val="left"/>
      <w:pPr>
        <w:ind w:left="720" w:hanging="360"/>
      </w:pPr>
      <w:rPr>
        <w:rFonts w:ascii="Symbol" w:eastAsia="Symbol" w:hAnsi="Symbol" w:cs="Symbol"/>
      </w:rPr>
    </w:lvl>
    <w:lvl w:ilvl="1" w:tplc="04DCEE26">
      <w:start w:val="1"/>
      <w:numFmt w:val="bullet"/>
      <w:lvlText w:val="o"/>
      <w:lvlJc w:val="left"/>
      <w:pPr>
        <w:ind w:left="1440" w:hanging="360"/>
      </w:pPr>
      <w:rPr>
        <w:rFonts w:ascii="Courier New" w:eastAsia="Courier New" w:hAnsi="Courier New" w:cs="Courier New"/>
      </w:rPr>
    </w:lvl>
    <w:lvl w:ilvl="2" w:tplc="CAD6E84A">
      <w:start w:val="1"/>
      <w:numFmt w:val="bullet"/>
      <w:lvlText w:val=""/>
      <w:lvlJc w:val="left"/>
      <w:pPr>
        <w:ind w:left="2160" w:hanging="360"/>
      </w:pPr>
      <w:rPr>
        <w:rFonts w:ascii="Wingdings" w:eastAsia="Wingdings" w:hAnsi="Wingdings" w:cs="Wingdings"/>
      </w:rPr>
    </w:lvl>
    <w:lvl w:ilvl="3" w:tplc="EAF0B946">
      <w:start w:val="1"/>
      <w:numFmt w:val="bullet"/>
      <w:lvlText w:val=""/>
      <w:lvlJc w:val="left"/>
      <w:pPr>
        <w:ind w:left="2880" w:hanging="360"/>
      </w:pPr>
      <w:rPr>
        <w:rFonts w:ascii="Symbol" w:eastAsia="Symbol" w:hAnsi="Symbol" w:cs="Symbol"/>
      </w:rPr>
    </w:lvl>
    <w:lvl w:ilvl="4" w:tplc="20D6002E">
      <w:start w:val="1"/>
      <w:numFmt w:val="bullet"/>
      <w:lvlText w:val="o"/>
      <w:lvlJc w:val="left"/>
      <w:pPr>
        <w:ind w:left="3600" w:hanging="360"/>
      </w:pPr>
      <w:rPr>
        <w:rFonts w:ascii="Courier New" w:eastAsia="Courier New" w:hAnsi="Courier New" w:cs="Courier New"/>
      </w:rPr>
    </w:lvl>
    <w:lvl w:ilvl="5" w:tplc="5980D49E">
      <w:start w:val="1"/>
      <w:numFmt w:val="bullet"/>
      <w:lvlText w:val=""/>
      <w:lvlJc w:val="left"/>
      <w:pPr>
        <w:ind w:left="4320" w:hanging="360"/>
      </w:pPr>
      <w:rPr>
        <w:rFonts w:ascii="Wingdings" w:eastAsia="Wingdings" w:hAnsi="Wingdings" w:cs="Wingdings"/>
      </w:rPr>
    </w:lvl>
    <w:lvl w:ilvl="6" w:tplc="507E82F8">
      <w:start w:val="1"/>
      <w:numFmt w:val="bullet"/>
      <w:lvlText w:val=""/>
      <w:lvlJc w:val="left"/>
      <w:pPr>
        <w:ind w:left="5040" w:hanging="360"/>
      </w:pPr>
      <w:rPr>
        <w:rFonts w:ascii="Symbol" w:eastAsia="Symbol" w:hAnsi="Symbol" w:cs="Symbol"/>
      </w:rPr>
    </w:lvl>
    <w:lvl w:ilvl="7" w:tplc="CD04CDF8">
      <w:start w:val="1"/>
      <w:numFmt w:val="bullet"/>
      <w:lvlText w:val="o"/>
      <w:lvlJc w:val="left"/>
      <w:pPr>
        <w:ind w:left="5760" w:hanging="360"/>
      </w:pPr>
      <w:rPr>
        <w:rFonts w:ascii="Courier New" w:eastAsia="Courier New" w:hAnsi="Courier New" w:cs="Courier New"/>
      </w:rPr>
    </w:lvl>
    <w:lvl w:ilvl="8" w:tplc="4D32C4C2">
      <w:start w:val="1"/>
      <w:numFmt w:val="bullet"/>
      <w:lvlText w:val=""/>
      <w:lvlJc w:val="left"/>
      <w:pPr>
        <w:ind w:left="6480" w:hanging="360"/>
      </w:pPr>
      <w:rPr>
        <w:rFonts w:ascii="Wingdings" w:eastAsia="Wingdings" w:hAnsi="Wingdings" w:cs="Wingdings"/>
      </w:rPr>
    </w:lvl>
  </w:abstractNum>
  <w:num w:numId="1" w16cid:durableId="1908303078">
    <w:abstractNumId w:val="4"/>
    <w:lvlOverride w:ilvl="0">
      <w:startOverride w:val="1"/>
    </w:lvlOverride>
  </w:num>
  <w:num w:numId="2" w16cid:durableId="105931836">
    <w:abstractNumId w:val="7"/>
  </w:num>
  <w:num w:numId="3" w16cid:durableId="1891959951">
    <w:abstractNumId w:val="8"/>
  </w:num>
  <w:num w:numId="4" w16cid:durableId="1001472646">
    <w:abstractNumId w:val="5"/>
  </w:num>
  <w:num w:numId="5" w16cid:durableId="289870552">
    <w:abstractNumId w:val="2"/>
  </w:num>
  <w:num w:numId="6" w16cid:durableId="549922615">
    <w:abstractNumId w:val="0"/>
  </w:num>
  <w:num w:numId="7" w16cid:durableId="1440442626">
    <w:abstractNumId w:val="3"/>
  </w:num>
  <w:num w:numId="8" w16cid:durableId="1691182904">
    <w:abstractNumId w:val="1"/>
  </w:num>
  <w:num w:numId="9" w16cid:durableId="38558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99"/>
    <w:rsid w:val="000145C8"/>
    <w:rsid w:val="00294B14"/>
    <w:rsid w:val="002E404D"/>
    <w:rsid w:val="003D78B5"/>
    <w:rsid w:val="00941A0A"/>
    <w:rsid w:val="00A100F8"/>
    <w:rsid w:val="00AD6AFE"/>
    <w:rsid w:val="00B02446"/>
    <w:rsid w:val="00DB7791"/>
    <w:rsid w:val="00E54839"/>
    <w:rsid w:val="00F95DC9"/>
    <w:rsid w:val="00FB2A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4E92"/>
  <w15:docId w15:val="{2A3F9CC5-0499-4963-8071-8C7E0F9D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446"/>
  </w:style>
  <w:style w:type="paragraph" w:styleId="Rubrik1">
    <w:name w:val="heading 1"/>
    <w:basedOn w:val="Normal"/>
    <w:next w:val="Normal"/>
    <w:link w:val="Rubrik1Char"/>
    <w:uiPriority w:val="9"/>
    <w:qFormat/>
    <w:rsid w:val="00B02446"/>
    <w:pPr>
      <w:keepNext/>
      <w:keepLines/>
      <w:spacing w:before="320" w:after="40"/>
      <w:outlineLvl w:val="0"/>
    </w:pPr>
    <w:rPr>
      <w:rFonts w:asciiTheme="majorHAnsi" w:eastAsiaTheme="majorEastAsia" w:hAnsiTheme="majorHAnsi" w:cstheme="majorBidi"/>
      <w:b/>
      <w:bCs/>
      <w:caps/>
      <w:spacing w:val="4"/>
      <w:sz w:val="28"/>
      <w:szCs w:val="28"/>
    </w:rPr>
  </w:style>
  <w:style w:type="paragraph" w:styleId="Rubrik2">
    <w:name w:val="heading 2"/>
    <w:basedOn w:val="Normal"/>
    <w:next w:val="Normal"/>
    <w:link w:val="Rubrik2Char"/>
    <w:uiPriority w:val="9"/>
    <w:unhideWhenUsed/>
    <w:qFormat/>
    <w:rsid w:val="00B02446"/>
    <w:pPr>
      <w:keepNext/>
      <w:keepLines/>
      <w:spacing w:before="120" w:after="0"/>
      <w:outlineLvl w:val="1"/>
    </w:pPr>
    <w:rPr>
      <w:rFonts w:asciiTheme="majorHAnsi" w:eastAsiaTheme="majorEastAsia" w:hAnsiTheme="majorHAnsi" w:cstheme="majorBidi"/>
      <w:b/>
      <w:bCs/>
      <w:sz w:val="28"/>
      <w:szCs w:val="28"/>
    </w:rPr>
  </w:style>
  <w:style w:type="paragraph" w:styleId="Rubrik3">
    <w:name w:val="heading 3"/>
    <w:basedOn w:val="Normal"/>
    <w:next w:val="Normal"/>
    <w:link w:val="Rubrik3Char"/>
    <w:uiPriority w:val="9"/>
    <w:unhideWhenUsed/>
    <w:qFormat/>
    <w:rsid w:val="00B02446"/>
    <w:pPr>
      <w:keepNext/>
      <w:keepLines/>
      <w:spacing w:before="120" w:after="0"/>
      <w:outlineLvl w:val="2"/>
    </w:pPr>
    <w:rPr>
      <w:rFonts w:asciiTheme="majorHAnsi" w:eastAsiaTheme="majorEastAsia" w:hAnsiTheme="majorHAnsi" w:cstheme="majorBidi"/>
      <w:spacing w:val="4"/>
      <w:sz w:val="24"/>
      <w:szCs w:val="24"/>
    </w:rPr>
  </w:style>
  <w:style w:type="paragraph" w:styleId="Rubrik4">
    <w:name w:val="heading 4"/>
    <w:basedOn w:val="Normal"/>
    <w:next w:val="Normal"/>
    <w:link w:val="Rubrik4Char"/>
    <w:uiPriority w:val="9"/>
    <w:unhideWhenUsed/>
    <w:qFormat/>
    <w:rsid w:val="00B02446"/>
    <w:pPr>
      <w:keepNext/>
      <w:keepLines/>
      <w:spacing w:before="120" w:after="0"/>
      <w:outlineLvl w:val="3"/>
    </w:pPr>
    <w:rPr>
      <w:rFonts w:asciiTheme="majorHAnsi" w:eastAsiaTheme="majorEastAsia" w:hAnsiTheme="majorHAnsi" w:cstheme="majorBidi"/>
      <w:i/>
      <w:iCs/>
      <w:sz w:val="24"/>
      <w:szCs w:val="24"/>
    </w:rPr>
  </w:style>
  <w:style w:type="paragraph" w:styleId="Rubrik5">
    <w:name w:val="heading 5"/>
    <w:basedOn w:val="Normal"/>
    <w:next w:val="Normal"/>
    <w:link w:val="Rubrik5Char"/>
    <w:uiPriority w:val="9"/>
    <w:unhideWhenUsed/>
    <w:qFormat/>
    <w:rsid w:val="00B02446"/>
    <w:pPr>
      <w:keepNext/>
      <w:keepLines/>
      <w:spacing w:before="120" w:after="0"/>
      <w:outlineLvl w:val="4"/>
    </w:pPr>
    <w:rPr>
      <w:rFonts w:asciiTheme="majorHAnsi" w:eastAsiaTheme="majorEastAsia" w:hAnsiTheme="majorHAnsi" w:cstheme="majorBidi"/>
      <w:b/>
      <w:bCs/>
    </w:rPr>
  </w:style>
  <w:style w:type="paragraph" w:styleId="Rubrik6">
    <w:name w:val="heading 6"/>
    <w:basedOn w:val="Normal"/>
    <w:next w:val="Normal"/>
    <w:link w:val="Rubrik6Char"/>
    <w:uiPriority w:val="9"/>
    <w:unhideWhenUsed/>
    <w:qFormat/>
    <w:rsid w:val="00B02446"/>
    <w:pPr>
      <w:keepNext/>
      <w:keepLines/>
      <w:spacing w:before="120" w:after="0"/>
      <w:outlineLvl w:val="5"/>
    </w:pPr>
    <w:rPr>
      <w:rFonts w:asciiTheme="majorHAnsi" w:eastAsiaTheme="majorEastAsia" w:hAnsiTheme="majorHAnsi" w:cstheme="majorBidi"/>
      <w:b/>
      <w:bCs/>
      <w:i/>
      <w:iCs/>
    </w:rPr>
  </w:style>
  <w:style w:type="paragraph" w:styleId="Rubrik7">
    <w:name w:val="heading 7"/>
    <w:basedOn w:val="Normal"/>
    <w:next w:val="Normal"/>
    <w:link w:val="Rubrik7Char"/>
    <w:uiPriority w:val="9"/>
    <w:unhideWhenUsed/>
    <w:qFormat/>
    <w:rsid w:val="00B02446"/>
    <w:pPr>
      <w:keepNext/>
      <w:keepLines/>
      <w:spacing w:before="120" w:after="0"/>
      <w:outlineLvl w:val="6"/>
    </w:pPr>
    <w:rPr>
      <w:i/>
      <w:iCs/>
    </w:rPr>
  </w:style>
  <w:style w:type="paragraph" w:styleId="Rubrik8">
    <w:name w:val="heading 8"/>
    <w:basedOn w:val="Normal"/>
    <w:next w:val="Normal"/>
    <w:link w:val="Rubrik8Char"/>
    <w:uiPriority w:val="9"/>
    <w:unhideWhenUsed/>
    <w:qFormat/>
    <w:rsid w:val="00B02446"/>
    <w:pPr>
      <w:keepNext/>
      <w:keepLines/>
      <w:spacing w:before="120" w:after="0"/>
      <w:outlineLvl w:val="7"/>
    </w:pPr>
    <w:rPr>
      <w:b/>
      <w:bCs/>
    </w:rPr>
  </w:style>
  <w:style w:type="paragraph" w:styleId="Rubrik9">
    <w:name w:val="heading 9"/>
    <w:basedOn w:val="Normal"/>
    <w:next w:val="Normal"/>
    <w:link w:val="Rubrik9Char"/>
    <w:uiPriority w:val="9"/>
    <w:unhideWhenUsed/>
    <w:qFormat/>
    <w:rsid w:val="00B02446"/>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2446"/>
    <w:rPr>
      <w:rFonts w:asciiTheme="majorHAnsi" w:eastAsiaTheme="majorEastAsia" w:hAnsiTheme="majorHAnsi" w:cstheme="majorBidi"/>
      <w:b/>
      <w:bCs/>
      <w:caps/>
      <w:spacing w:val="4"/>
      <w:sz w:val="28"/>
      <w:szCs w:val="28"/>
    </w:rPr>
  </w:style>
  <w:style w:type="character" w:customStyle="1" w:styleId="Rubrik2Char">
    <w:name w:val="Rubrik 2 Char"/>
    <w:basedOn w:val="Standardstycketeckensnitt"/>
    <w:link w:val="Rubrik2"/>
    <w:uiPriority w:val="9"/>
    <w:rsid w:val="00B02446"/>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B02446"/>
    <w:rPr>
      <w:rFonts w:asciiTheme="majorHAnsi" w:eastAsiaTheme="majorEastAsia" w:hAnsiTheme="majorHAnsi" w:cstheme="majorBidi"/>
      <w:spacing w:val="4"/>
      <w:sz w:val="24"/>
      <w:szCs w:val="24"/>
    </w:rPr>
  </w:style>
  <w:style w:type="character" w:customStyle="1" w:styleId="Rubrik4Char">
    <w:name w:val="Rubrik 4 Char"/>
    <w:basedOn w:val="Standardstycketeckensnitt"/>
    <w:link w:val="Rubrik4"/>
    <w:uiPriority w:val="9"/>
    <w:rsid w:val="00B02446"/>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9"/>
    <w:rsid w:val="00B02446"/>
    <w:rPr>
      <w:rFonts w:asciiTheme="majorHAnsi" w:eastAsiaTheme="majorEastAsia" w:hAnsiTheme="majorHAnsi" w:cstheme="majorBidi"/>
      <w:b/>
      <w:bCs/>
    </w:rPr>
  </w:style>
  <w:style w:type="character" w:customStyle="1" w:styleId="Rubrik6Char">
    <w:name w:val="Rubrik 6 Char"/>
    <w:basedOn w:val="Standardstycketeckensnitt"/>
    <w:link w:val="Rubrik6"/>
    <w:uiPriority w:val="9"/>
    <w:rsid w:val="00B02446"/>
    <w:rPr>
      <w:rFonts w:asciiTheme="majorHAnsi" w:eastAsiaTheme="majorEastAsia" w:hAnsiTheme="majorHAnsi" w:cstheme="majorBidi"/>
      <w:b/>
      <w:bCs/>
      <w:i/>
      <w:iCs/>
    </w:rPr>
  </w:style>
  <w:style w:type="character" w:customStyle="1" w:styleId="Rubrik7Char">
    <w:name w:val="Rubrik 7 Char"/>
    <w:basedOn w:val="Standardstycketeckensnitt"/>
    <w:link w:val="Rubrik7"/>
    <w:uiPriority w:val="9"/>
    <w:rsid w:val="00B02446"/>
    <w:rPr>
      <w:i/>
      <w:iCs/>
    </w:rPr>
  </w:style>
  <w:style w:type="character" w:customStyle="1" w:styleId="Rubrik8Char">
    <w:name w:val="Rubrik 8 Char"/>
    <w:basedOn w:val="Standardstycketeckensnitt"/>
    <w:link w:val="Rubrik8"/>
    <w:uiPriority w:val="9"/>
    <w:rsid w:val="00B02446"/>
    <w:rPr>
      <w:b/>
      <w:bCs/>
    </w:rPr>
  </w:style>
  <w:style w:type="character" w:customStyle="1" w:styleId="Rubrik9Char">
    <w:name w:val="Rubrik 9 Char"/>
    <w:basedOn w:val="Standardstycketeckensnitt"/>
    <w:link w:val="Rubrik9"/>
    <w:uiPriority w:val="9"/>
    <w:rsid w:val="00B02446"/>
    <w:rPr>
      <w:i/>
      <w:iCs/>
    </w:rPr>
  </w:style>
  <w:style w:type="character" w:customStyle="1" w:styleId="RubrikChar">
    <w:name w:val="Rubrik Char"/>
    <w:basedOn w:val="Standardstycketeckensnitt"/>
    <w:link w:val="Rubrik"/>
    <w:uiPriority w:val="10"/>
    <w:rsid w:val="00B02446"/>
    <w:rPr>
      <w:rFonts w:asciiTheme="majorHAnsi" w:eastAsiaTheme="majorEastAsia" w:hAnsiTheme="majorHAnsi" w:cstheme="majorBidi"/>
      <w:b/>
      <w:bCs/>
      <w:spacing w:val="-7"/>
      <w:sz w:val="48"/>
      <w:szCs w:val="48"/>
    </w:rPr>
  </w:style>
  <w:style w:type="paragraph" w:styleId="Rubrik">
    <w:name w:val="Title"/>
    <w:basedOn w:val="Normal"/>
    <w:next w:val="Normal"/>
    <w:link w:val="RubrikChar"/>
    <w:uiPriority w:val="10"/>
    <w:qFormat/>
    <w:rsid w:val="00B024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UnderrubrikChar">
    <w:name w:val="Underrubrik Char"/>
    <w:basedOn w:val="Standardstycketeckensnitt"/>
    <w:link w:val="Underrubrik"/>
    <w:uiPriority w:val="11"/>
    <w:rsid w:val="00B02446"/>
    <w:rPr>
      <w:rFonts w:asciiTheme="majorHAnsi" w:eastAsiaTheme="majorEastAsia" w:hAnsiTheme="majorHAnsi" w:cstheme="majorBidi"/>
      <w:sz w:val="24"/>
      <w:szCs w:val="24"/>
    </w:rPr>
  </w:style>
  <w:style w:type="paragraph" w:styleId="Underrubrik">
    <w:name w:val="Subtitle"/>
    <w:basedOn w:val="Normal"/>
    <w:next w:val="Normal"/>
    <w:link w:val="UnderrubrikChar"/>
    <w:uiPriority w:val="11"/>
    <w:qFormat/>
    <w:rsid w:val="00B02446"/>
    <w:pPr>
      <w:numPr>
        <w:ilvl w:val="1"/>
      </w:numPr>
      <w:spacing w:after="240"/>
      <w:jc w:val="center"/>
    </w:pPr>
    <w:rPr>
      <w:rFonts w:asciiTheme="majorHAnsi" w:eastAsiaTheme="majorEastAsia" w:hAnsiTheme="majorHAnsi" w:cstheme="majorBidi"/>
      <w:sz w:val="24"/>
      <w:szCs w:val="24"/>
    </w:rPr>
  </w:style>
  <w:style w:type="character" w:styleId="Starkbetoning">
    <w:name w:val="Intense Emphasis"/>
    <w:basedOn w:val="Standardstycketeckensnitt"/>
    <w:uiPriority w:val="21"/>
    <w:qFormat/>
    <w:rsid w:val="00B02446"/>
    <w:rPr>
      <w:b/>
      <w:bCs/>
      <w:i/>
      <w:iCs/>
      <w:color w:val="auto"/>
    </w:rPr>
  </w:style>
  <w:style w:type="character" w:customStyle="1" w:styleId="CitatChar">
    <w:name w:val="Citat Char"/>
    <w:basedOn w:val="Standardstycketeckensnitt"/>
    <w:link w:val="Citat"/>
    <w:uiPriority w:val="29"/>
    <w:rsid w:val="00B02446"/>
    <w:rPr>
      <w:rFonts w:asciiTheme="majorHAnsi" w:eastAsiaTheme="majorEastAsia" w:hAnsiTheme="majorHAnsi" w:cstheme="majorBidi"/>
      <w:i/>
      <w:iCs/>
      <w:sz w:val="24"/>
      <w:szCs w:val="24"/>
    </w:rPr>
  </w:style>
  <w:style w:type="paragraph" w:styleId="Citat">
    <w:name w:val="Quote"/>
    <w:basedOn w:val="Normal"/>
    <w:next w:val="Normal"/>
    <w:link w:val="CitatChar"/>
    <w:uiPriority w:val="29"/>
    <w:qFormat/>
    <w:rsid w:val="00B024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StarktcitatChar">
    <w:name w:val="Starkt citat Char"/>
    <w:basedOn w:val="Standardstycketeckensnitt"/>
    <w:link w:val="Starktcitat"/>
    <w:uiPriority w:val="30"/>
    <w:rsid w:val="00B02446"/>
    <w:rPr>
      <w:rFonts w:asciiTheme="majorHAnsi" w:eastAsiaTheme="majorEastAsia" w:hAnsiTheme="majorHAnsi" w:cstheme="majorBidi"/>
      <w:sz w:val="26"/>
      <w:szCs w:val="26"/>
    </w:rPr>
  </w:style>
  <w:style w:type="paragraph" w:styleId="Starktcitat">
    <w:name w:val="Intense Quote"/>
    <w:basedOn w:val="Normal"/>
    <w:next w:val="Normal"/>
    <w:link w:val="StarktcitatChar"/>
    <w:uiPriority w:val="30"/>
    <w:qFormat/>
    <w:rsid w:val="00B02446"/>
    <w:pPr>
      <w:spacing w:before="100" w:beforeAutospacing="1" w:after="240"/>
      <w:ind w:left="936" w:right="936"/>
      <w:jc w:val="center"/>
    </w:pPr>
    <w:rPr>
      <w:rFonts w:asciiTheme="majorHAnsi" w:eastAsiaTheme="majorEastAsia" w:hAnsiTheme="majorHAnsi" w:cstheme="majorBidi"/>
      <w:sz w:val="26"/>
      <w:szCs w:val="26"/>
    </w:rPr>
  </w:style>
  <w:style w:type="character" w:styleId="Starkreferens">
    <w:name w:val="Intense Reference"/>
    <w:basedOn w:val="Standardstycketeckensnitt"/>
    <w:uiPriority w:val="32"/>
    <w:qFormat/>
    <w:rsid w:val="00B02446"/>
    <w:rPr>
      <w:b/>
      <w:bCs/>
      <w:smallCaps/>
      <w:color w:val="auto"/>
      <w:u w:val="single"/>
    </w:rPr>
  </w:style>
  <w:style w:type="table" w:styleId="Tabellrutnt">
    <w:name w:val="Table Grid"/>
    <w:basedOn w:val="Normaltabel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utntstabell4dekorfrg1">
    <w:name w:val="Grid Table 4 Accent 1"/>
    <w:basedOn w:val="Normaltabel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nk">
    <w:name w:val="Hyperlink"/>
    <w:basedOn w:val="Standardstycketeckensnitt"/>
    <w:uiPriority w:val="99"/>
    <w:unhideWhenUsed/>
    <w:rPr>
      <w:color w:val="0563C1"/>
      <w:u w:val="single"/>
    </w:rPr>
  </w:style>
  <w:style w:type="paragraph" w:styleId="Liststycke">
    <w:name w:val="List Paragraph"/>
    <w:basedOn w:val="Normal"/>
    <w:uiPriority w:val="34"/>
    <w:qFormat/>
    <w:pPr>
      <w:ind w:left="720"/>
      <w:contextualSpacing/>
    </w:pPr>
  </w:style>
  <w:style w:type="paragraph" w:customStyle="1" w:styleId="Code">
    <w:name w:val="Code"/>
    <w:basedOn w:val="Normal"/>
    <w:next w:val="Normal"/>
    <w:uiPriority w:val="35"/>
    <w:pPr>
      <w:spacing w:before="160"/>
      <w:contextualSpacing/>
      <w:jc w:val="left"/>
    </w:pPr>
    <w:rPr>
      <w:i/>
      <w:iCs/>
      <w:color w:val="404040"/>
    </w:rPr>
  </w:style>
  <w:style w:type="paragraph" w:styleId="Fotnotstext">
    <w:name w:val="footnote text"/>
    <w:basedOn w:val="Normal"/>
    <w:link w:val="FotnotstextChar"/>
    <w:uiPriority w:val="99"/>
    <w:semiHidden/>
    <w:unhideWhenUsed/>
    <w:rsid w:val="00C17A41"/>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17A41"/>
    <w:rPr>
      <w:sz w:val="20"/>
      <w:szCs w:val="20"/>
    </w:rPr>
  </w:style>
  <w:style w:type="character" w:styleId="Fotnotsreferens">
    <w:name w:val="footnote reference"/>
    <w:basedOn w:val="Standardstycketeckensnitt"/>
    <w:uiPriority w:val="99"/>
    <w:semiHidden/>
    <w:unhideWhenUsed/>
    <w:rsid w:val="00C17A41"/>
    <w:rPr>
      <w:vertAlign w:val="superscript"/>
    </w:rPr>
  </w:style>
  <w:style w:type="paragraph" w:styleId="Beskrivning">
    <w:name w:val="caption"/>
    <w:basedOn w:val="Normal"/>
    <w:next w:val="Normal"/>
    <w:uiPriority w:val="35"/>
    <w:semiHidden/>
    <w:unhideWhenUsed/>
    <w:qFormat/>
    <w:rsid w:val="00B02446"/>
    <w:rPr>
      <w:b/>
      <w:bCs/>
      <w:sz w:val="18"/>
      <w:szCs w:val="18"/>
    </w:rPr>
  </w:style>
  <w:style w:type="character" w:styleId="Stark">
    <w:name w:val="Strong"/>
    <w:basedOn w:val="Standardstycketeckensnitt"/>
    <w:uiPriority w:val="22"/>
    <w:qFormat/>
    <w:rsid w:val="00B02446"/>
    <w:rPr>
      <w:b/>
      <w:bCs/>
      <w:color w:val="auto"/>
    </w:rPr>
  </w:style>
  <w:style w:type="character" w:styleId="Betoning">
    <w:name w:val="Emphasis"/>
    <w:basedOn w:val="Standardstycketeckensnitt"/>
    <w:uiPriority w:val="20"/>
    <w:qFormat/>
    <w:rsid w:val="00B02446"/>
    <w:rPr>
      <w:i/>
      <w:iCs/>
      <w:color w:val="auto"/>
    </w:rPr>
  </w:style>
  <w:style w:type="paragraph" w:styleId="Ingetavstnd">
    <w:name w:val="No Spacing"/>
    <w:uiPriority w:val="1"/>
    <w:qFormat/>
    <w:rsid w:val="00B02446"/>
    <w:pPr>
      <w:spacing w:after="0" w:line="240" w:lineRule="auto"/>
    </w:pPr>
  </w:style>
  <w:style w:type="character" w:styleId="Diskretbetoning">
    <w:name w:val="Subtle Emphasis"/>
    <w:basedOn w:val="Standardstycketeckensnitt"/>
    <w:uiPriority w:val="19"/>
    <w:qFormat/>
    <w:rsid w:val="00B02446"/>
    <w:rPr>
      <w:i/>
      <w:iCs/>
      <w:color w:val="auto"/>
    </w:rPr>
  </w:style>
  <w:style w:type="character" w:styleId="Diskretreferens">
    <w:name w:val="Subtle Reference"/>
    <w:basedOn w:val="Standardstycketeckensnitt"/>
    <w:uiPriority w:val="31"/>
    <w:qFormat/>
    <w:rsid w:val="00B02446"/>
    <w:rPr>
      <w:smallCaps/>
      <w:color w:val="auto"/>
      <w:u w:val="single" w:color="7F7F7F" w:themeColor="text1" w:themeTint="80"/>
    </w:rPr>
  </w:style>
  <w:style w:type="character" w:styleId="Bokenstitel">
    <w:name w:val="Book Title"/>
    <w:basedOn w:val="Standardstycketeckensnitt"/>
    <w:uiPriority w:val="33"/>
    <w:qFormat/>
    <w:rsid w:val="00B02446"/>
    <w:rPr>
      <w:b/>
      <w:bCs/>
      <w:smallCaps/>
      <w:color w:val="auto"/>
    </w:rPr>
  </w:style>
  <w:style w:type="paragraph" w:styleId="Innehllsfrteckningsrubrik">
    <w:name w:val="TOC Heading"/>
    <w:basedOn w:val="Rubrik1"/>
    <w:next w:val="Normal"/>
    <w:uiPriority w:val="39"/>
    <w:semiHidden/>
    <w:unhideWhenUsed/>
    <w:qFormat/>
    <w:rsid w:val="00B024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daniel.wallstrom@spinoffgames.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475</Words>
  <Characters>3042</Characters>
  <Application>Microsoft Office Word</Application>
  <DocSecurity>0</DocSecurity>
  <Lines>74</Lines>
  <Paragraphs>52</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Jörgen Markgren</cp:lastModifiedBy>
  <cp:revision>10</cp:revision>
  <dcterms:created xsi:type="dcterms:W3CDTF">2026-02-24T10:16:00Z</dcterms:created>
  <dcterms:modified xsi:type="dcterms:W3CDTF">2026-02-24T14:13:00Z</dcterms:modified>
</cp:coreProperties>
</file>